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E566" w14:textId="77777777" w:rsidR="0059678E" w:rsidRPr="00A05789" w:rsidRDefault="0059678E" w:rsidP="000B329A">
      <w:pPr>
        <w:jc w:val="center"/>
        <w:rPr>
          <w:rFonts w:ascii="Arial" w:hAnsi="Arial" w:cs="Arial"/>
          <w:b/>
          <w:bCs/>
        </w:rPr>
      </w:pPr>
      <w:r w:rsidRPr="00A05789">
        <w:rPr>
          <w:rFonts w:ascii="Arial" w:hAnsi="Arial" w:cs="Arial"/>
          <w:b/>
          <w:bCs/>
          <w:noProof/>
        </w:rPr>
        <w:drawing>
          <wp:inline distT="0" distB="0" distL="0" distR="0" wp14:anchorId="6236AD17" wp14:editId="669B3527">
            <wp:extent cx="1933575" cy="678094"/>
            <wp:effectExtent l="0" t="0" r="0"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9181" cy="697595"/>
                    </a:xfrm>
                    <a:prstGeom prst="rect">
                      <a:avLst/>
                    </a:prstGeom>
                  </pic:spPr>
                </pic:pic>
              </a:graphicData>
            </a:graphic>
          </wp:inline>
        </w:drawing>
      </w:r>
    </w:p>
    <w:p w14:paraId="7D3A20A5" w14:textId="77777777" w:rsidR="00A05789" w:rsidRPr="00A05789" w:rsidRDefault="003471F8" w:rsidP="02C5F519">
      <w:pPr>
        <w:jc w:val="center"/>
        <w:rPr>
          <w:rFonts w:ascii="Arial" w:eastAsiaTheme="minorEastAsia" w:hAnsi="Arial" w:cs="Arial"/>
          <w:b/>
          <w:bCs/>
          <w:sz w:val="32"/>
          <w:szCs w:val="32"/>
        </w:rPr>
      </w:pPr>
      <w:bookmarkStart w:id="0" w:name="_Hlk66786145"/>
      <w:bookmarkEnd w:id="0"/>
      <w:r w:rsidRPr="00A05789">
        <w:rPr>
          <w:rFonts w:ascii="Arial" w:eastAsiaTheme="minorEastAsia" w:hAnsi="Arial" w:cs="Arial"/>
          <w:b/>
          <w:bCs/>
          <w:sz w:val="32"/>
          <w:szCs w:val="32"/>
        </w:rPr>
        <w:t xml:space="preserve">Minutes of </w:t>
      </w:r>
      <w:r w:rsidR="02C5F519" w:rsidRPr="00A05789">
        <w:rPr>
          <w:rFonts w:ascii="Arial" w:eastAsiaTheme="minorEastAsia" w:hAnsi="Arial" w:cs="Arial"/>
          <w:b/>
          <w:bCs/>
          <w:sz w:val="32"/>
          <w:szCs w:val="32"/>
        </w:rPr>
        <w:t xml:space="preserve">PCC Meeting </w:t>
      </w:r>
    </w:p>
    <w:p w14:paraId="0678F2FC" w14:textId="66455D0F" w:rsidR="02C5F519" w:rsidRPr="00A05789" w:rsidRDefault="00D15438" w:rsidP="02C5F519">
      <w:pPr>
        <w:jc w:val="center"/>
        <w:rPr>
          <w:rFonts w:ascii="Arial" w:eastAsiaTheme="minorEastAsia" w:hAnsi="Arial" w:cs="Arial"/>
          <w:b/>
          <w:bCs/>
          <w:sz w:val="28"/>
          <w:szCs w:val="28"/>
        </w:rPr>
      </w:pPr>
      <w:r>
        <w:rPr>
          <w:rFonts w:ascii="Arial" w:eastAsiaTheme="minorEastAsia" w:hAnsi="Arial" w:cs="Arial"/>
          <w:b/>
          <w:bCs/>
          <w:sz w:val="28"/>
          <w:szCs w:val="28"/>
        </w:rPr>
        <w:t>Monday 14 October</w:t>
      </w:r>
      <w:r w:rsidR="00AE4E66" w:rsidRPr="00A05789">
        <w:rPr>
          <w:rFonts w:ascii="Arial" w:eastAsiaTheme="minorEastAsia" w:hAnsi="Arial" w:cs="Arial"/>
          <w:b/>
          <w:bCs/>
          <w:sz w:val="28"/>
          <w:szCs w:val="28"/>
        </w:rPr>
        <w:t xml:space="preserve"> 2024</w:t>
      </w:r>
      <w:r w:rsidR="002D7914" w:rsidRPr="00A05789">
        <w:rPr>
          <w:rFonts w:ascii="Arial" w:eastAsiaTheme="minorEastAsia" w:hAnsi="Arial" w:cs="Arial"/>
          <w:b/>
          <w:bCs/>
          <w:sz w:val="28"/>
          <w:szCs w:val="28"/>
        </w:rPr>
        <w:t xml:space="preserve"> at </w:t>
      </w:r>
      <w:r w:rsidR="00A05789" w:rsidRPr="00A05789">
        <w:rPr>
          <w:rFonts w:ascii="Arial" w:eastAsiaTheme="minorEastAsia" w:hAnsi="Arial" w:cs="Arial"/>
          <w:b/>
          <w:bCs/>
          <w:sz w:val="28"/>
          <w:szCs w:val="28"/>
        </w:rPr>
        <w:t>7</w:t>
      </w:r>
      <w:r w:rsidR="002D7914" w:rsidRPr="00A05789">
        <w:rPr>
          <w:rFonts w:ascii="Arial" w:eastAsiaTheme="minorEastAsia" w:hAnsi="Arial" w:cs="Arial"/>
          <w:b/>
          <w:bCs/>
          <w:sz w:val="28"/>
          <w:szCs w:val="28"/>
        </w:rPr>
        <w:t>pm</w:t>
      </w:r>
    </w:p>
    <w:p w14:paraId="4A7DC431" w14:textId="51733211" w:rsidR="00BE4AAA" w:rsidRPr="00A05789" w:rsidRDefault="00BE4AAA" w:rsidP="00BE4AAA">
      <w:pPr>
        <w:spacing w:after="0"/>
        <w:ind w:left="360"/>
        <w:jc w:val="center"/>
        <w:rPr>
          <w:rFonts w:ascii="Arial" w:eastAsiaTheme="minorEastAsia" w:hAnsi="Arial" w:cs="Arial"/>
          <w:b/>
          <w:bCs/>
        </w:rPr>
      </w:pPr>
      <w:r w:rsidRPr="00A05789">
        <w:rPr>
          <w:rFonts w:ascii="Arial" w:eastAsiaTheme="minorEastAsia" w:hAnsi="Arial" w:cs="Arial"/>
          <w:b/>
          <w:bCs/>
        </w:rPr>
        <w:t xml:space="preserve">at St </w:t>
      </w:r>
      <w:r w:rsidR="008E0244" w:rsidRPr="00A05789">
        <w:rPr>
          <w:rFonts w:ascii="Arial" w:eastAsiaTheme="minorEastAsia" w:hAnsi="Arial" w:cs="Arial"/>
          <w:b/>
          <w:bCs/>
        </w:rPr>
        <w:t xml:space="preserve">John’s Church </w:t>
      </w:r>
      <w:r w:rsidR="00A05789" w:rsidRPr="00A05789">
        <w:rPr>
          <w:rFonts w:ascii="Arial" w:eastAsiaTheme="minorEastAsia" w:hAnsi="Arial" w:cs="Arial"/>
          <w:b/>
          <w:bCs/>
        </w:rPr>
        <w:t>Hall</w:t>
      </w:r>
    </w:p>
    <w:p w14:paraId="5691E3B3" w14:textId="77777777" w:rsidR="0048084A" w:rsidRPr="00A05789" w:rsidRDefault="0048084A" w:rsidP="00BE4AAA">
      <w:pPr>
        <w:spacing w:after="0"/>
        <w:ind w:left="360"/>
        <w:jc w:val="center"/>
        <w:rPr>
          <w:rFonts w:ascii="Arial" w:eastAsiaTheme="minorEastAsia" w:hAnsi="Arial" w:cs="Arial"/>
          <w:b/>
          <w:bCs/>
        </w:rPr>
      </w:pPr>
    </w:p>
    <w:p w14:paraId="26C5ECAA" w14:textId="2BAD7998" w:rsidR="00A05789" w:rsidRPr="004C0559" w:rsidRDefault="0015203B" w:rsidP="0015203B">
      <w:pPr>
        <w:spacing w:after="0"/>
        <w:ind w:left="425"/>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Present:</w:t>
      </w:r>
    </w:p>
    <w:tbl>
      <w:tblPr>
        <w:tblStyle w:val="TableGrid"/>
        <w:tblW w:w="0" w:type="auto"/>
        <w:tblInd w:w="425" w:type="dxa"/>
        <w:tblLook w:val="04A0" w:firstRow="1" w:lastRow="0" w:firstColumn="1" w:lastColumn="0" w:noHBand="0" w:noVBand="1"/>
      </w:tblPr>
      <w:tblGrid>
        <w:gridCol w:w="3686"/>
        <w:gridCol w:w="3419"/>
        <w:gridCol w:w="3526"/>
      </w:tblGrid>
      <w:tr w:rsidR="00D15438" w:rsidRPr="004C0559" w14:paraId="30204D33" w14:textId="77777777" w:rsidTr="00D15438">
        <w:tc>
          <w:tcPr>
            <w:tcW w:w="3686" w:type="dxa"/>
            <w:tcBorders>
              <w:top w:val="nil"/>
              <w:left w:val="nil"/>
              <w:bottom w:val="nil"/>
              <w:right w:val="nil"/>
            </w:tcBorders>
          </w:tcPr>
          <w:p w14:paraId="41169B49" w14:textId="7544E9E7"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Rev. Graeme Dixon (Chairman)</w:t>
            </w:r>
          </w:p>
        </w:tc>
        <w:tc>
          <w:tcPr>
            <w:tcW w:w="3419" w:type="dxa"/>
            <w:tcBorders>
              <w:top w:val="nil"/>
              <w:left w:val="nil"/>
              <w:bottom w:val="nil"/>
              <w:right w:val="nil"/>
            </w:tcBorders>
          </w:tcPr>
          <w:p w14:paraId="1B500F05" w14:textId="1BEBDDEF"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Clive Jones</w:t>
            </w:r>
          </w:p>
        </w:tc>
        <w:tc>
          <w:tcPr>
            <w:tcW w:w="3526" w:type="dxa"/>
            <w:tcBorders>
              <w:top w:val="nil"/>
              <w:left w:val="nil"/>
              <w:bottom w:val="nil"/>
              <w:right w:val="nil"/>
            </w:tcBorders>
          </w:tcPr>
          <w:p w14:paraId="695D01F0" w14:textId="686A5B5D"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Christine Owen</w:t>
            </w:r>
          </w:p>
        </w:tc>
      </w:tr>
      <w:tr w:rsidR="00D15438" w:rsidRPr="004C0559" w14:paraId="0EDCACEB" w14:textId="77777777" w:rsidTr="00D15438">
        <w:tc>
          <w:tcPr>
            <w:tcW w:w="3686" w:type="dxa"/>
            <w:tcBorders>
              <w:top w:val="nil"/>
              <w:left w:val="nil"/>
              <w:bottom w:val="nil"/>
              <w:right w:val="nil"/>
            </w:tcBorders>
          </w:tcPr>
          <w:p w14:paraId="623E5E6A" w14:textId="55996F4E"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Kevan Abernethy</w:t>
            </w:r>
          </w:p>
        </w:tc>
        <w:tc>
          <w:tcPr>
            <w:tcW w:w="3419" w:type="dxa"/>
            <w:tcBorders>
              <w:top w:val="nil"/>
              <w:left w:val="nil"/>
              <w:bottom w:val="nil"/>
              <w:right w:val="nil"/>
            </w:tcBorders>
          </w:tcPr>
          <w:p w14:paraId="0DB8EDE4" w14:textId="67D013C4"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Ann Laird (invited)</w:t>
            </w:r>
          </w:p>
        </w:tc>
        <w:tc>
          <w:tcPr>
            <w:tcW w:w="3526" w:type="dxa"/>
            <w:tcBorders>
              <w:top w:val="nil"/>
              <w:left w:val="nil"/>
              <w:bottom w:val="nil"/>
              <w:right w:val="nil"/>
            </w:tcBorders>
          </w:tcPr>
          <w:p w14:paraId="0A8AEE17" w14:textId="533FEF1A"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 xml:space="preserve">Linda </w:t>
            </w:r>
            <w:proofErr w:type="spellStart"/>
            <w:r w:rsidRPr="004C0559">
              <w:rPr>
                <w:rFonts w:ascii="Arial" w:eastAsiaTheme="minorEastAsia" w:hAnsi="Arial" w:cs="Arial"/>
                <w:sz w:val="22"/>
                <w:szCs w:val="22"/>
                <w:lang w:val="en-US"/>
              </w:rPr>
              <w:t>Purkess</w:t>
            </w:r>
            <w:proofErr w:type="spellEnd"/>
          </w:p>
        </w:tc>
      </w:tr>
      <w:tr w:rsidR="00D15438" w:rsidRPr="004C0559" w14:paraId="49820AB9" w14:textId="77777777" w:rsidTr="00D15438">
        <w:tc>
          <w:tcPr>
            <w:tcW w:w="3686" w:type="dxa"/>
            <w:tcBorders>
              <w:top w:val="nil"/>
              <w:left w:val="nil"/>
              <w:bottom w:val="nil"/>
              <w:right w:val="nil"/>
            </w:tcBorders>
          </w:tcPr>
          <w:p w14:paraId="42E26E91" w14:textId="1474D2FF"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Sarah Beak</w:t>
            </w:r>
          </w:p>
        </w:tc>
        <w:tc>
          <w:tcPr>
            <w:tcW w:w="3419" w:type="dxa"/>
            <w:tcBorders>
              <w:top w:val="nil"/>
              <w:left w:val="nil"/>
              <w:bottom w:val="nil"/>
              <w:right w:val="nil"/>
            </w:tcBorders>
          </w:tcPr>
          <w:p w14:paraId="03B87730" w14:textId="349332C6"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Randell McKay</w:t>
            </w:r>
          </w:p>
        </w:tc>
        <w:tc>
          <w:tcPr>
            <w:tcW w:w="3526" w:type="dxa"/>
            <w:tcBorders>
              <w:top w:val="nil"/>
              <w:left w:val="nil"/>
              <w:bottom w:val="nil"/>
              <w:right w:val="nil"/>
            </w:tcBorders>
          </w:tcPr>
          <w:p w14:paraId="56C11CFD" w14:textId="44846A00"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 xml:space="preserve">John </w:t>
            </w:r>
            <w:proofErr w:type="spellStart"/>
            <w:r w:rsidRPr="004C0559">
              <w:rPr>
                <w:rFonts w:ascii="Arial" w:eastAsiaTheme="minorEastAsia" w:hAnsi="Arial" w:cs="Arial"/>
                <w:sz w:val="22"/>
                <w:szCs w:val="22"/>
                <w:lang w:val="en-US"/>
              </w:rPr>
              <w:t>Sofrin</w:t>
            </w:r>
            <w:proofErr w:type="spellEnd"/>
          </w:p>
        </w:tc>
      </w:tr>
      <w:tr w:rsidR="00D15438" w:rsidRPr="004C0559" w14:paraId="150E274A" w14:textId="77777777" w:rsidTr="00D15438">
        <w:tc>
          <w:tcPr>
            <w:tcW w:w="3686" w:type="dxa"/>
            <w:tcBorders>
              <w:top w:val="nil"/>
              <w:left w:val="nil"/>
              <w:bottom w:val="nil"/>
              <w:right w:val="nil"/>
            </w:tcBorders>
          </w:tcPr>
          <w:p w14:paraId="1CE23BDE" w14:textId="72E888B2"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Lynn Black</w:t>
            </w:r>
          </w:p>
        </w:tc>
        <w:tc>
          <w:tcPr>
            <w:tcW w:w="3419" w:type="dxa"/>
            <w:tcBorders>
              <w:top w:val="nil"/>
              <w:left w:val="nil"/>
              <w:bottom w:val="nil"/>
              <w:right w:val="nil"/>
            </w:tcBorders>
          </w:tcPr>
          <w:p w14:paraId="2E1F7344" w14:textId="0E0FB757"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Sue Muldowney</w:t>
            </w:r>
          </w:p>
        </w:tc>
        <w:tc>
          <w:tcPr>
            <w:tcW w:w="3526" w:type="dxa"/>
            <w:tcBorders>
              <w:top w:val="nil"/>
              <w:left w:val="nil"/>
              <w:bottom w:val="nil"/>
              <w:right w:val="nil"/>
            </w:tcBorders>
          </w:tcPr>
          <w:p w14:paraId="0795B35A" w14:textId="26E3521A"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Crawford White</w:t>
            </w:r>
          </w:p>
        </w:tc>
      </w:tr>
      <w:tr w:rsidR="00D15438" w:rsidRPr="004C0559" w14:paraId="276FB365" w14:textId="77777777" w:rsidTr="00D15438">
        <w:tc>
          <w:tcPr>
            <w:tcW w:w="3686" w:type="dxa"/>
            <w:tcBorders>
              <w:top w:val="nil"/>
              <w:left w:val="nil"/>
              <w:bottom w:val="nil"/>
              <w:right w:val="nil"/>
            </w:tcBorders>
          </w:tcPr>
          <w:p w14:paraId="5B060012" w14:textId="6F59AB04"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Glennis Gould</w:t>
            </w:r>
          </w:p>
        </w:tc>
        <w:tc>
          <w:tcPr>
            <w:tcW w:w="3419" w:type="dxa"/>
            <w:tcBorders>
              <w:top w:val="nil"/>
              <w:left w:val="nil"/>
              <w:bottom w:val="nil"/>
              <w:right w:val="nil"/>
            </w:tcBorders>
          </w:tcPr>
          <w:p w14:paraId="103DA99A" w14:textId="0BF93D2E"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Peter Myerscough -J (invited)</w:t>
            </w:r>
          </w:p>
        </w:tc>
        <w:tc>
          <w:tcPr>
            <w:tcW w:w="3526" w:type="dxa"/>
            <w:tcBorders>
              <w:top w:val="nil"/>
              <w:left w:val="nil"/>
              <w:bottom w:val="nil"/>
              <w:right w:val="nil"/>
            </w:tcBorders>
          </w:tcPr>
          <w:p w14:paraId="28A0447A" w14:textId="78C8CA24" w:rsidR="001E1EE3"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Angela Wright</w:t>
            </w:r>
          </w:p>
        </w:tc>
      </w:tr>
      <w:tr w:rsidR="001E1EE3" w:rsidRPr="004C0559" w14:paraId="1F759DCA" w14:textId="77777777" w:rsidTr="007F26EE">
        <w:tc>
          <w:tcPr>
            <w:tcW w:w="10631" w:type="dxa"/>
            <w:gridSpan w:val="3"/>
            <w:tcBorders>
              <w:top w:val="nil"/>
              <w:left w:val="nil"/>
              <w:bottom w:val="nil"/>
              <w:right w:val="nil"/>
            </w:tcBorders>
          </w:tcPr>
          <w:p w14:paraId="0C2C6D9B" w14:textId="4695E196" w:rsidR="001E1EE3" w:rsidRPr="004C0559" w:rsidRDefault="001E1EE3"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Richard Streatfield – Secretary to DAC – by invitation</w:t>
            </w:r>
          </w:p>
        </w:tc>
      </w:tr>
      <w:tr w:rsidR="001E1EE3" w:rsidRPr="004C0559" w14:paraId="6E6AEAA5" w14:textId="77777777" w:rsidTr="00D15438">
        <w:tc>
          <w:tcPr>
            <w:tcW w:w="3686" w:type="dxa"/>
            <w:tcBorders>
              <w:top w:val="nil"/>
              <w:left w:val="nil"/>
              <w:bottom w:val="nil"/>
              <w:right w:val="nil"/>
            </w:tcBorders>
          </w:tcPr>
          <w:p w14:paraId="3F492811" w14:textId="77777777" w:rsidR="008D539D" w:rsidRDefault="008D539D" w:rsidP="00D15438">
            <w:pPr>
              <w:spacing w:after="0"/>
              <w:rPr>
                <w:rFonts w:ascii="Arial" w:eastAsiaTheme="minorEastAsia" w:hAnsi="Arial" w:cs="Arial"/>
                <w:b/>
                <w:bCs/>
                <w:sz w:val="22"/>
                <w:szCs w:val="22"/>
                <w:lang w:val="en-US"/>
              </w:rPr>
            </w:pPr>
          </w:p>
          <w:p w14:paraId="67BC54F1" w14:textId="74FD94FA" w:rsidR="001E1EE3" w:rsidRPr="004C0559" w:rsidRDefault="001E1EE3" w:rsidP="00D15438">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Absent</w:t>
            </w:r>
          </w:p>
          <w:p w14:paraId="537D96E8" w14:textId="14A130A1" w:rsidR="001E1EE3" w:rsidRPr="004C0559" w:rsidRDefault="001E1EE3"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Sarah Phelps</w:t>
            </w:r>
          </w:p>
        </w:tc>
        <w:tc>
          <w:tcPr>
            <w:tcW w:w="3419" w:type="dxa"/>
            <w:tcBorders>
              <w:top w:val="nil"/>
              <w:left w:val="nil"/>
              <w:bottom w:val="nil"/>
              <w:right w:val="nil"/>
            </w:tcBorders>
          </w:tcPr>
          <w:p w14:paraId="1413123C" w14:textId="77777777" w:rsidR="001E1EE3" w:rsidRPr="004C0559" w:rsidRDefault="001E1EE3" w:rsidP="00D15438">
            <w:pPr>
              <w:spacing w:after="0"/>
              <w:rPr>
                <w:rFonts w:ascii="Arial" w:eastAsiaTheme="minorEastAsia" w:hAnsi="Arial" w:cs="Arial"/>
                <w:sz w:val="22"/>
                <w:szCs w:val="22"/>
                <w:lang w:val="en-US"/>
              </w:rPr>
            </w:pPr>
          </w:p>
        </w:tc>
        <w:tc>
          <w:tcPr>
            <w:tcW w:w="3526" w:type="dxa"/>
            <w:tcBorders>
              <w:top w:val="nil"/>
              <w:left w:val="nil"/>
              <w:bottom w:val="nil"/>
              <w:right w:val="nil"/>
            </w:tcBorders>
          </w:tcPr>
          <w:p w14:paraId="3AAF3401" w14:textId="77777777" w:rsidR="001E1EE3" w:rsidRPr="004C0559" w:rsidRDefault="001E1EE3" w:rsidP="00D15438">
            <w:pPr>
              <w:spacing w:after="0"/>
              <w:rPr>
                <w:rFonts w:ascii="Arial" w:eastAsiaTheme="minorEastAsia" w:hAnsi="Arial" w:cs="Arial"/>
                <w:sz w:val="22"/>
                <w:szCs w:val="22"/>
                <w:lang w:val="en-US"/>
              </w:rPr>
            </w:pPr>
          </w:p>
        </w:tc>
      </w:tr>
    </w:tbl>
    <w:p w14:paraId="0758675E" w14:textId="77777777" w:rsidR="00455018" w:rsidRPr="004C0559" w:rsidRDefault="00455018" w:rsidP="00455018">
      <w:pPr>
        <w:spacing w:after="0"/>
        <w:rPr>
          <w:rFonts w:ascii="Arial" w:eastAsiaTheme="minorEastAsia" w:hAnsi="Arial" w:cs="Arial"/>
          <w:sz w:val="22"/>
          <w:szCs w:val="22"/>
          <w:lang w:val="en-US"/>
        </w:rPr>
      </w:pPr>
    </w:p>
    <w:tbl>
      <w:tblPr>
        <w:tblStyle w:val="TableGrid"/>
        <w:tblW w:w="0" w:type="auto"/>
        <w:tblLook w:val="04A0" w:firstRow="1" w:lastRow="0" w:firstColumn="1" w:lastColumn="0" w:noHBand="0" w:noVBand="1"/>
      </w:tblPr>
      <w:tblGrid>
        <w:gridCol w:w="846"/>
        <w:gridCol w:w="8647"/>
        <w:gridCol w:w="1553"/>
      </w:tblGrid>
      <w:tr w:rsidR="00B51F59" w:rsidRPr="004C0559" w14:paraId="05066C53" w14:textId="77777777" w:rsidTr="00B51F59">
        <w:tc>
          <w:tcPr>
            <w:tcW w:w="846" w:type="dxa"/>
          </w:tcPr>
          <w:p w14:paraId="184BC18F" w14:textId="77777777" w:rsidR="00B51F59" w:rsidRPr="004C0559" w:rsidRDefault="00B51F59" w:rsidP="00B51F59">
            <w:pPr>
              <w:spacing w:after="0"/>
              <w:jc w:val="center"/>
              <w:rPr>
                <w:rFonts w:ascii="Arial" w:eastAsiaTheme="minorEastAsia" w:hAnsi="Arial" w:cs="Arial"/>
                <w:b/>
                <w:bCs/>
                <w:sz w:val="22"/>
                <w:szCs w:val="22"/>
                <w:lang w:val="en-US"/>
              </w:rPr>
            </w:pPr>
          </w:p>
        </w:tc>
        <w:tc>
          <w:tcPr>
            <w:tcW w:w="8647" w:type="dxa"/>
          </w:tcPr>
          <w:p w14:paraId="2D4D4B8A" w14:textId="77777777" w:rsidR="00B51F59" w:rsidRPr="004C0559" w:rsidRDefault="00B51F59" w:rsidP="00455018">
            <w:pPr>
              <w:spacing w:after="0"/>
              <w:rPr>
                <w:rFonts w:ascii="Arial" w:eastAsiaTheme="minorEastAsia" w:hAnsi="Arial" w:cs="Arial"/>
                <w:b/>
                <w:bCs/>
                <w:sz w:val="22"/>
                <w:szCs w:val="22"/>
                <w:lang w:val="en-US"/>
              </w:rPr>
            </w:pPr>
          </w:p>
        </w:tc>
        <w:tc>
          <w:tcPr>
            <w:tcW w:w="1553" w:type="dxa"/>
          </w:tcPr>
          <w:p w14:paraId="0957B6A4" w14:textId="01675E2C"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Action</w:t>
            </w:r>
          </w:p>
        </w:tc>
      </w:tr>
      <w:tr w:rsidR="00B51F59" w:rsidRPr="004C0559" w14:paraId="64212B5B" w14:textId="77777777" w:rsidTr="00B51F59">
        <w:tc>
          <w:tcPr>
            <w:tcW w:w="846" w:type="dxa"/>
          </w:tcPr>
          <w:p w14:paraId="627A24FF" w14:textId="5A54EE70"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w:t>
            </w:r>
          </w:p>
        </w:tc>
        <w:tc>
          <w:tcPr>
            <w:tcW w:w="8647" w:type="dxa"/>
          </w:tcPr>
          <w:p w14:paraId="294B320B" w14:textId="77777777" w:rsidR="00B51F59" w:rsidRPr="004C0559" w:rsidRDefault="00B51F59" w:rsidP="00455018">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Opening Prayer</w:t>
            </w:r>
          </w:p>
          <w:p w14:paraId="46A68626" w14:textId="7C283ACA" w:rsidR="00B51F59" w:rsidRPr="004C0559" w:rsidRDefault="00D15438" w:rsidP="0045501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Graeme Dixon opened the meeting in prayer.</w:t>
            </w:r>
          </w:p>
          <w:p w14:paraId="02EA2EF8" w14:textId="3FC35F22" w:rsidR="00D15438" w:rsidRPr="004C0559" w:rsidRDefault="00D15438" w:rsidP="00455018">
            <w:pPr>
              <w:spacing w:after="0"/>
              <w:rPr>
                <w:rFonts w:ascii="Arial" w:eastAsiaTheme="minorEastAsia" w:hAnsi="Arial" w:cs="Arial"/>
                <w:sz w:val="22"/>
                <w:szCs w:val="22"/>
                <w:lang w:val="en-US"/>
              </w:rPr>
            </w:pPr>
          </w:p>
        </w:tc>
        <w:tc>
          <w:tcPr>
            <w:tcW w:w="1553" w:type="dxa"/>
          </w:tcPr>
          <w:p w14:paraId="6D189BE2" w14:textId="0A8DEA6F" w:rsidR="00B51F59" w:rsidRPr="004C0559" w:rsidRDefault="00B51F59" w:rsidP="00B51F59">
            <w:pPr>
              <w:spacing w:after="0"/>
              <w:jc w:val="center"/>
              <w:rPr>
                <w:rFonts w:ascii="Arial" w:eastAsiaTheme="minorEastAsia" w:hAnsi="Arial" w:cs="Arial"/>
                <w:b/>
                <w:bCs/>
                <w:sz w:val="22"/>
                <w:szCs w:val="22"/>
                <w:lang w:val="en-US"/>
              </w:rPr>
            </w:pPr>
          </w:p>
        </w:tc>
      </w:tr>
      <w:tr w:rsidR="00B51F59" w:rsidRPr="004C0559" w14:paraId="2192FC09" w14:textId="77777777" w:rsidTr="00B51F59">
        <w:tc>
          <w:tcPr>
            <w:tcW w:w="846" w:type="dxa"/>
          </w:tcPr>
          <w:p w14:paraId="6789355F" w14:textId="52EC17AC"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2.</w:t>
            </w:r>
          </w:p>
        </w:tc>
        <w:tc>
          <w:tcPr>
            <w:tcW w:w="8647" w:type="dxa"/>
          </w:tcPr>
          <w:p w14:paraId="215B4849" w14:textId="77777777" w:rsidR="00B51F59" w:rsidRPr="004C0559" w:rsidRDefault="00B51F59" w:rsidP="00455018">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Apologies for Absence</w:t>
            </w:r>
          </w:p>
          <w:p w14:paraId="1ECFF9C3" w14:textId="77777777" w:rsidR="00B51F59" w:rsidRPr="004C0559" w:rsidRDefault="00D15438" w:rsidP="0045501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Ewan Brown, Simon Harris,</w:t>
            </w:r>
            <w:r w:rsidR="001E1EE3" w:rsidRPr="004C0559">
              <w:rPr>
                <w:rFonts w:ascii="Arial" w:eastAsiaTheme="minorEastAsia" w:hAnsi="Arial" w:cs="Arial"/>
                <w:sz w:val="22"/>
                <w:szCs w:val="22"/>
                <w:lang w:val="en-US"/>
              </w:rPr>
              <w:t xml:space="preserve"> Angela Jones, John Pennells, Fiona Skidmore</w:t>
            </w:r>
          </w:p>
          <w:p w14:paraId="15D16C42" w14:textId="11AE108D" w:rsidR="004C0559" w:rsidRPr="004C0559" w:rsidRDefault="004C0559" w:rsidP="00455018">
            <w:pPr>
              <w:spacing w:after="0"/>
              <w:rPr>
                <w:rFonts w:ascii="Arial" w:eastAsiaTheme="minorEastAsia" w:hAnsi="Arial" w:cs="Arial"/>
                <w:sz w:val="22"/>
                <w:szCs w:val="22"/>
                <w:lang w:val="en-US"/>
              </w:rPr>
            </w:pPr>
          </w:p>
        </w:tc>
        <w:tc>
          <w:tcPr>
            <w:tcW w:w="1553" w:type="dxa"/>
          </w:tcPr>
          <w:p w14:paraId="1E32E54A" w14:textId="77777777" w:rsidR="00B51F59" w:rsidRPr="004C0559" w:rsidRDefault="00B51F59" w:rsidP="00455018">
            <w:pPr>
              <w:spacing w:after="0"/>
              <w:rPr>
                <w:rFonts w:ascii="Arial" w:eastAsiaTheme="minorEastAsia" w:hAnsi="Arial" w:cs="Arial"/>
                <w:sz w:val="22"/>
                <w:szCs w:val="22"/>
                <w:lang w:val="en-US"/>
              </w:rPr>
            </w:pPr>
          </w:p>
        </w:tc>
      </w:tr>
      <w:tr w:rsidR="00B51F59" w:rsidRPr="004C0559" w14:paraId="219D1B35" w14:textId="77777777" w:rsidTr="00B51F59">
        <w:tc>
          <w:tcPr>
            <w:tcW w:w="846" w:type="dxa"/>
          </w:tcPr>
          <w:p w14:paraId="1EDBA8EF" w14:textId="45C299C9"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3.</w:t>
            </w:r>
          </w:p>
        </w:tc>
        <w:tc>
          <w:tcPr>
            <w:tcW w:w="8647" w:type="dxa"/>
          </w:tcPr>
          <w:p w14:paraId="6AE9E441" w14:textId="77777777" w:rsidR="00B51F59" w:rsidRPr="004C0559" w:rsidRDefault="00B51F59" w:rsidP="00B51F59">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Declarations of interest</w:t>
            </w:r>
          </w:p>
          <w:p w14:paraId="0971B96C" w14:textId="77777777" w:rsidR="004C0559" w:rsidRDefault="004C0559" w:rsidP="004C0559">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(Retrospective to the meeting)</w:t>
            </w:r>
          </w:p>
          <w:p w14:paraId="1E24224D" w14:textId="0AE772B9" w:rsidR="004C0559" w:rsidRPr="004C0559" w:rsidRDefault="004C0559" w:rsidP="004C0559">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Ann Laird</w:t>
            </w:r>
            <w:r w:rsidR="00C35FB7">
              <w:rPr>
                <w:rFonts w:ascii="Arial" w:eastAsiaTheme="minorEastAsia" w:hAnsi="Arial" w:cs="Arial"/>
                <w:sz w:val="22"/>
                <w:szCs w:val="22"/>
                <w:lang w:val="en-US"/>
              </w:rPr>
              <w:t>’s d</w:t>
            </w:r>
            <w:r w:rsidRPr="004C0559">
              <w:rPr>
                <w:rFonts w:ascii="Arial" w:eastAsiaTheme="minorEastAsia" w:hAnsi="Arial" w:cs="Arial"/>
                <w:sz w:val="22"/>
                <w:szCs w:val="22"/>
                <w:lang w:val="en-US"/>
              </w:rPr>
              <w:t xml:space="preserve">aughter </w:t>
            </w:r>
            <w:r w:rsidR="00C35FB7">
              <w:rPr>
                <w:rFonts w:ascii="Arial" w:eastAsiaTheme="minorEastAsia" w:hAnsi="Arial" w:cs="Arial"/>
                <w:sz w:val="22"/>
                <w:szCs w:val="22"/>
                <w:lang w:val="en-US"/>
              </w:rPr>
              <w:t>has recently been appointed</w:t>
            </w:r>
            <w:r w:rsidRPr="004C0559">
              <w:rPr>
                <w:rFonts w:ascii="Arial" w:eastAsiaTheme="minorEastAsia" w:hAnsi="Arial" w:cs="Arial"/>
                <w:sz w:val="22"/>
                <w:szCs w:val="22"/>
                <w:lang w:val="en-US"/>
              </w:rPr>
              <w:t xml:space="preserve"> </w:t>
            </w:r>
            <w:r w:rsidR="00C35FB7">
              <w:rPr>
                <w:rFonts w:ascii="Arial" w:eastAsiaTheme="minorEastAsia" w:hAnsi="Arial" w:cs="Arial"/>
                <w:sz w:val="22"/>
                <w:szCs w:val="22"/>
                <w:lang w:val="en-US"/>
              </w:rPr>
              <w:t xml:space="preserve">as </w:t>
            </w:r>
            <w:r w:rsidRPr="004C0559">
              <w:rPr>
                <w:rFonts w:ascii="Arial" w:eastAsiaTheme="minorEastAsia" w:hAnsi="Arial" w:cs="Arial"/>
                <w:sz w:val="22"/>
                <w:szCs w:val="22"/>
                <w:lang w:val="en-US"/>
              </w:rPr>
              <w:t>Assistant Diocesan Secretary</w:t>
            </w:r>
            <w:r w:rsidR="00C35FB7">
              <w:rPr>
                <w:rFonts w:ascii="Arial" w:eastAsiaTheme="minorEastAsia" w:hAnsi="Arial" w:cs="Arial"/>
                <w:sz w:val="22"/>
                <w:szCs w:val="22"/>
                <w:lang w:val="en-US"/>
              </w:rPr>
              <w:t>.</w:t>
            </w:r>
          </w:p>
          <w:p w14:paraId="6BEC8D1F" w14:textId="7C0D0F3F" w:rsidR="00B51F59" w:rsidRPr="004C0559" w:rsidRDefault="00C35FB7" w:rsidP="00B51F5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 </w:t>
            </w:r>
          </w:p>
        </w:tc>
        <w:tc>
          <w:tcPr>
            <w:tcW w:w="1553" w:type="dxa"/>
          </w:tcPr>
          <w:p w14:paraId="6CEED638" w14:textId="77777777" w:rsidR="00B51F59" w:rsidRPr="004C0559" w:rsidRDefault="00B51F59" w:rsidP="00455018">
            <w:pPr>
              <w:spacing w:after="0"/>
              <w:rPr>
                <w:rFonts w:ascii="Arial" w:eastAsiaTheme="minorEastAsia" w:hAnsi="Arial" w:cs="Arial"/>
                <w:sz w:val="22"/>
                <w:szCs w:val="22"/>
                <w:lang w:val="en-US"/>
              </w:rPr>
            </w:pPr>
          </w:p>
        </w:tc>
      </w:tr>
      <w:tr w:rsidR="00B51F59" w:rsidRPr="004C0559" w14:paraId="7BBDB508" w14:textId="77777777" w:rsidTr="00B51F59">
        <w:tc>
          <w:tcPr>
            <w:tcW w:w="846" w:type="dxa"/>
          </w:tcPr>
          <w:p w14:paraId="23297348" w14:textId="7030EE48"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4.</w:t>
            </w:r>
          </w:p>
        </w:tc>
        <w:tc>
          <w:tcPr>
            <w:tcW w:w="8647" w:type="dxa"/>
          </w:tcPr>
          <w:p w14:paraId="1A01632F" w14:textId="77777777" w:rsidR="00B51F59" w:rsidRDefault="003C18AD"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Richard Streatfield from DAC</w:t>
            </w:r>
          </w:p>
          <w:p w14:paraId="4DCE7301" w14:textId="77777777" w:rsidR="003C18AD" w:rsidRDefault="003C18AD"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 welcomed Richard to the meeting.</w:t>
            </w:r>
          </w:p>
          <w:p w14:paraId="2AF55143" w14:textId="77777777" w:rsidR="003C18AD" w:rsidRDefault="003C18AD" w:rsidP="00455018">
            <w:pPr>
              <w:spacing w:after="0"/>
              <w:rPr>
                <w:rFonts w:ascii="Arial" w:eastAsiaTheme="minorEastAsia" w:hAnsi="Arial" w:cs="Arial"/>
                <w:sz w:val="22"/>
                <w:szCs w:val="22"/>
                <w:lang w:val="en-US"/>
              </w:rPr>
            </w:pPr>
          </w:p>
          <w:p w14:paraId="394B662F" w14:textId="76893039" w:rsidR="002E5AD7" w:rsidRDefault="003C18AD" w:rsidP="002E5AD7">
            <w:pPr>
              <w:pStyle w:val="ListParagraph"/>
              <w:numPr>
                <w:ilvl w:val="0"/>
                <w:numId w:val="47"/>
              </w:numPr>
              <w:spacing w:after="0"/>
              <w:rPr>
                <w:rFonts w:ascii="Arial" w:eastAsiaTheme="minorEastAsia" w:hAnsi="Arial" w:cs="Arial"/>
                <w:sz w:val="22"/>
                <w:szCs w:val="22"/>
                <w:lang w:val="en-US"/>
              </w:rPr>
            </w:pPr>
            <w:r w:rsidRPr="001B197E">
              <w:rPr>
                <w:rFonts w:ascii="Arial" w:eastAsiaTheme="minorEastAsia" w:hAnsi="Arial" w:cs="Arial"/>
                <w:b/>
                <w:bCs/>
                <w:color w:val="002060"/>
                <w:sz w:val="22"/>
                <w:szCs w:val="22"/>
                <w:lang w:val="en-US"/>
              </w:rPr>
              <w:t>St John’s Faculty: pews to chairs update and next steps</w:t>
            </w:r>
            <w:r>
              <w:rPr>
                <w:rFonts w:ascii="Arial" w:eastAsiaTheme="minorEastAsia" w:hAnsi="Arial" w:cs="Arial"/>
                <w:sz w:val="22"/>
                <w:szCs w:val="22"/>
                <w:lang w:val="en-US"/>
              </w:rPr>
              <w:br/>
              <w:t xml:space="preserve">Richard stated that he understood our frustration that the </w:t>
            </w:r>
            <w:proofErr w:type="gramStart"/>
            <w:r>
              <w:rPr>
                <w:rFonts w:ascii="Arial" w:eastAsiaTheme="minorEastAsia" w:hAnsi="Arial" w:cs="Arial"/>
                <w:sz w:val="22"/>
                <w:szCs w:val="22"/>
                <w:lang w:val="en-US"/>
              </w:rPr>
              <w:t>Faculty</w:t>
            </w:r>
            <w:proofErr w:type="gramEnd"/>
            <w:r>
              <w:rPr>
                <w:rFonts w:ascii="Arial" w:eastAsiaTheme="minorEastAsia" w:hAnsi="Arial" w:cs="Arial"/>
                <w:sz w:val="22"/>
                <w:szCs w:val="22"/>
                <w:lang w:val="en-US"/>
              </w:rPr>
              <w:t xml:space="preserve"> process </w:t>
            </w:r>
            <w:r w:rsidR="00D52EF6">
              <w:rPr>
                <w:rFonts w:ascii="Arial" w:eastAsiaTheme="minorEastAsia" w:hAnsi="Arial" w:cs="Arial"/>
                <w:sz w:val="22"/>
                <w:szCs w:val="22"/>
                <w:lang w:val="en-US"/>
              </w:rPr>
              <w:t>is</w:t>
            </w:r>
            <w:r>
              <w:rPr>
                <w:rFonts w:ascii="Arial" w:eastAsiaTheme="minorEastAsia" w:hAnsi="Arial" w:cs="Arial"/>
                <w:sz w:val="22"/>
                <w:szCs w:val="22"/>
                <w:lang w:val="en-US"/>
              </w:rPr>
              <w:t xml:space="preserve"> taking much longer than </w:t>
            </w:r>
            <w:r w:rsidR="00D52EF6">
              <w:rPr>
                <w:rFonts w:ascii="Arial" w:eastAsiaTheme="minorEastAsia" w:hAnsi="Arial" w:cs="Arial"/>
                <w:sz w:val="22"/>
                <w:szCs w:val="22"/>
                <w:lang w:val="en-US"/>
              </w:rPr>
              <w:t xml:space="preserve">we </w:t>
            </w:r>
            <w:r>
              <w:rPr>
                <w:rFonts w:ascii="Arial" w:eastAsiaTheme="minorEastAsia" w:hAnsi="Arial" w:cs="Arial"/>
                <w:sz w:val="22"/>
                <w:szCs w:val="22"/>
                <w:lang w:val="en-US"/>
              </w:rPr>
              <w:t xml:space="preserve">would </w:t>
            </w:r>
            <w:r w:rsidR="00D52EF6">
              <w:rPr>
                <w:rFonts w:ascii="Arial" w:eastAsiaTheme="minorEastAsia" w:hAnsi="Arial" w:cs="Arial"/>
                <w:sz w:val="22"/>
                <w:szCs w:val="22"/>
                <w:lang w:val="en-US"/>
              </w:rPr>
              <w:t xml:space="preserve">have </w:t>
            </w:r>
            <w:r>
              <w:rPr>
                <w:rFonts w:ascii="Arial" w:eastAsiaTheme="minorEastAsia" w:hAnsi="Arial" w:cs="Arial"/>
                <w:sz w:val="22"/>
                <w:szCs w:val="22"/>
                <w:lang w:val="en-US"/>
              </w:rPr>
              <w:t>prefer</w:t>
            </w:r>
            <w:r w:rsidR="00D52EF6">
              <w:rPr>
                <w:rFonts w:ascii="Arial" w:eastAsiaTheme="minorEastAsia" w:hAnsi="Arial" w:cs="Arial"/>
                <w:sz w:val="22"/>
                <w:szCs w:val="22"/>
                <w:lang w:val="en-US"/>
              </w:rPr>
              <w:t>red</w:t>
            </w:r>
            <w:r>
              <w:rPr>
                <w:rFonts w:ascii="Arial" w:eastAsiaTheme="minorEastAsia" w:hAnsi="Arial" w:cs="Arial"/>
                <w:sz w:val="22"/>
                <w:szCs w:val="22"/>
                <w:lang w:val="en-US"/>
              </w:rPr>
              <w:t>.  The Victorian Society have slowed down the process</w:t>
            </w:r>
            <w:r w:rsidR="00D52EF6">
              <w:rPr>
                <w:rFonts w:ascii="Arial" w:eastAsiaTheme="minorEastAsia" w:hAnsi="Arial" w:cs="Arial"/>
                <w:sz w:val="22"/>
                <w:szCs w:val="22"/>
                <w:lang w:val="en-US"/>
              </w:rPr>
              <w:t>,</w:t>
            </w:r>
            <w:r>
              <w:rPr>
                <w:rFonts w:ascii="Arial" w:eastAsiaTheme="minorEastAsia" w:hAnsi="Arial" w:cs="Arial"/>
                <w:sz w:val="22"/>
                <w:szCs w:val="22"/>
                <w:lang w:val="en-US"/>
              </w:rPr>
              <w:t xml:space="preserve"> but that is their statutory right</w:t>
            </w:r>
            <w:r w:rsidR="00D52EF6">
              <w:rPr>
                <w:rFonts w:ascii="Arial" w:eastAsiaTheme="minorEastAsia" w:hAnsi="Arial" w:cs="Arial"/>
                <w:sz w:val="22"/>
                <w:szCs w:val="22"/>
                <w:lang w:val="en-US"/>
              </w:rPr>
              <w:t xml:space="preserve">. Richard advised that it was the right decision for us to engage in dialogue with them, which will help with any future applications, and will be seen </w:t>
            </w:r>
            <w:r w:rsidR="002E5AD7">
              <w:rPr>
                <w:rFonts w:ascii="Arial" w:eastAsiaTheme="minorEastAsia" w:hAnsi="Arial" w:cs="Arial"/>
                <w:sz w:val="22"/>
                <w:szCs w:val="22"/>
                <w:lang w:val="en-US"/>
              </w:rPr>
              <w:t xml:space="preserve">in a </w:t>
            </w:r>
            <w:proofErr w:type="spellStart"/>
            <w:r w:rsidR="00D52EF6">
              <w:rPr>
                <w:rFonts w:ascii="Arial" w:eastAsiaTheme="minorEastAsia" w:hAnsi="Arial" w:cs="Arial"/>
                <w:sz w:val="22"/>
                <w:szCs w:val="22"/>
                <w:lang w:val="en-US"/>
              </w:rPr>
              <w:t>favourabl</w:t>
            </w:r>
            <w:r w:rsidR="002E5AD7">
              <w:rPr>
                <w:rFonts w:ascii="Arial" w:eastAsiaTheme="minorEastAsia" w:hAnsi="Arial" w:cs="Arial"/>
                <w:sz w:val="22"/>
                <w:szCs w:val="22"/>
                <w:lang w:val="en-US"/>
              </w:rPr>
              <w:t>e</w:t>
            </w:r>
            <w:proofErr w:type="spellEnd"/>
            <w:r w:rsidR="002E5AD7">
              <w:rPr>
                <w:rFonts w:ascii="Arial" w:eastAsiaTheme="minorEastAsia" w:hAnsi="Arial" w:cs="Arial"/>
                <w:sz w:val="22"/>
                <w:szCs w:val="22"/>
                <w:lang w:val="en-US"/>
              </w:rPr>
              <w:t xml:space="preserve"> light</w:t>
            </w:r>
            <w:r w:rsidR="00D52EF6">
              <w:rPr>
                <w:rFonts w:ascii="Arial" w:eastAsiaTheme="minorEastAsia" w:hAnsi="Arial" w:cs="Arial"/>
                <w:sz w:val="22"/>
                <w:szCs w:val="22"/>
                <w:lang w:val="en-US"/>
              </w:rPr>
              <w:t xml:space="preserve"> by the Chancellor.</w:t>
            </w:r>
            <w:r w:rsidR="00D52EF6">
              <w:rPr>
                <w:rFonts w:ascii="Arial" w:eastAsiaTheme="minorEastAsia" w:hAnsi="Arial" w:cs="Arial"/>
                <w:sz w:val="22"/>
                <w:szCs w:val="22"/>
                <w:lang w:val="en-US"/>
              </w:rPr>
              <w:br/>
              <w:t>Our</w:t>
            </w:r>
            <w:r>
              <w:rPr>
                <w:rFonts w:ascii="Arial" w:eastAsiaTheme="minorEastAsia" w:hAnsi="Arial" w:cs="Arial"/>
                <w:sz w:val="22"/>
                <w:szCs w:val="22"/>
                <w:lang w:val="en-US"/>
              </w:rPr>
              <w:t xml:space="preserve"> Faculty </w:t>
            </w:r>
            <w:r w:rsidR="00D52EF6">
              <w:rPr>
                <w:rFonts w:ascii="Arial" w:eastAsiaTheme="minorEastAsia" w:hAnsi="Arial" w:cs="Arial"/>
                <w:sz w:val="22"/>
                <w:szCs w:val="22"/>
                <w:lang w:val="en-US"/>
              </w:rPr>
              <w:t>was initially</w:t>
            </w:r>
            <w:r>
              <w:rPr>
                <w:rFonts w:ascii="Arial" w:eastAsiaTheme="minorEastAsia" w:hAnsi="Arial" w:cs="Arial"/>
                <w:sz w:val="22"/>
                <w:szCs w:val="22"/>
                <w:lang w:val="en-US"/>
              </w:rPr>
              <w:t xml:space="preserve"> considered by a small group from the DAC, </w:t>
            </w:r>
            <w:r w:rsidR="00D52EF6">
              <w:rPr>
                <w:rFonts w:ascii="Arial" w:eastAsiaTheme="minorEastAsia" w:hAnsi="Arial" w:cs="Arial"/>
                <w:sz w:val="22"/>
                <w:szCs w:val="22"/>
                <w:lang w:val="en-US"/>
              </w:rPr>
              <w:t>but</w:t>
            </w:r>
            <w:r>
              <w:rPr>
                <w:rFonts w:ascii="Arial" w:eastAsiaTheme="minorEastAsia" w:hAnsi="Arial" w:cs="Arial"/>
                <w:sz w:val="22"/>
                <w:szCs w:val="22"/>
                <w:lang w:val="en-US"/>
              </w:rPr>
              <w:t xml:space="preserve"> because</w:t>
            </w:r>
            <w:r w:rsidR="00D52EF6">
              <w:rPr>
                <w:rFonts w:ascii="Arial" w:eastAsiaTheme="minorEastAsia" w:hAnsi="Arial" w:cs="Arial"/>
                <w:sz w:val="22"/>
                <w:szCs w:val="22"/>
                <w:lang w:val="en-US"/>
              </w:rPr>
              <w:t xml:space="preserve"> one member disagreed, it has been referred to the full meeting of the DAC on 23 October 2024.  The Chancellor is required to make his decision within 30 days from the decision of the DAC</w:t>
            </w:r>
            <w:r w:rsidR="002E5AD7">
              <w:rPr>
                <w:rFonts w:ascii="Arial" w:eastAsiaTheme="minorEastAsia" w:hAnsi="Arial" w:cs="Arial"/>
                <w:sz w:val="22"/>
                <w:szCs w:val="22"/>
                <w:lang w:val="en-US"/>
              </w:rPr>
              <w:t xml:space="preserve">, unless there are any special circumstances, such as the Victorian Society declaring themselves as official opponents to our </w:t>
            </w:r>
            <w:proofErr w:type="gramStart"/>
            <w:r w:rsidR="002E5AD7">
              <w:rPr>
                <w:rFonts w:ascii="Arial" w:eastAsiaTheme="minorEastAsia" w:hAnsi="Arial" w:cs="Arial"/>
                <w:sz w:val="22"/>
                <w:szCs w:val="22"/>
                <w:lang w:val="en-US"/>
              </w:rPr>
              <w:t>Faculty</w:t>
            </w:r>
            <w:proofErr w:type="gramEnd"/>
            <w:r w:rsidR="002E5AD7">
              <w:rPr>
                <w:rFonts w:ascii="Arial" w:eastAsiaTheme="minorEastAsia" w:hAnsi="Arial" w:cs="Arial"/>
                <w:sz w:val="22"/>
                <w:szCs w:val="22"/>
                <w:lang w:val="en-US"/>
              </w:rPr>
              <w:t>; which is unlikely.</w:t>
            </w:r>
            <w:r w:rsidR="002E5AD7">
              <w:rPr>
                <w:rFonts w:ascii="Arial" w:eastAsiaTheme="minorEastAsia" w:hAnsi="Arial" w:cs="Arial"/>
                <w:sz w:val="22"/>
                <w:szCs w:val="22"/>
                <w:lang w:val="en-US"/>
              </w:rPr>
              <w:br/>
              <w:t xml:space="preserve">Richard explained that The Chancellor is a Barrister, based in London; employed by the Diocese.  He has the authority to grant or decline the </w:t>
            </w:r>
            <w:proofErr w:type="gramStart"/>
            <w:r w:rsidR="002E5AD7">
              <w:rPr>
                <w:rFonts w:ascii="Arial" w:eastAsiaTheme="minorEastAsia" w:hAnsi="Arial" w:cs="Arial"/>
                <w:sz w:val="22"/>
                <w:szCs w:val="22"/>
                <w:lang w:val="en-US"/>
              </w:rPr>
              <w:t>Faculty</w:t>
            </w:r>
            <w:proofErr w:type="gramEnd"/>
            <w:r w:rsidR="002E5AD7">
              <w:rPr>
                <w:rFonts w:ascii="Arial" w:eastAsiaTheme="minorEastAsia" w:hAnsi="Arial" w:cs="Arial"/>
                <w:sz w:val="22"/>
                <w:szCs w:val="22"/>
                <w:lang w:val="en-US"/>
              </w:rPr>
              <w:t>, but he is very pragmatic and reasonable.</w:t>
            </w:r>
            <w:r w:rsidR="00933E33">
              <w:rPr>
                <w:rFonts w:ascii="Arial" w:eastAsiaTheme="minorEastAsia" w:hAnsi="Arial" w:cs="Arial"/>
                <w:sz w:val="22"/>
                <w:szCs w:val="22"/>
                <w:lang w:val="en-US"/>
              </w:rPr>
              <w:br/>
              <w:t xml:space="preserve">Richard </w:t>
            </w:r>
            <w:r w:rsidR="000B5694">
              <w:rPr>
                <w:rFonts w:ascii="Arial" w:eastAsiaTheme="minorEastAsia" w:hAnsi="Arial" w:cs="Arial"/>
                <w:sz w:val="22"/>
                <w:szCs w:val="22"/>
                <w:lang w:val="en-US"/>
              </w:rPr>
              <w:t>recommended</w:t>
            </w:r>
            <w:r w:rsidR="00933E33">
              <w:rPr>
                <w:rFonts w:ascii="Arial" w:eastAsiaTheme="minorEastAsia" w:hAnsi="Arial" w:cs="Arial"/>
                <w:sz w:val="22"/>
                <w:szCs w:val="22"/>
                <w:lang w:val="en-US"/>
              </w:rPr>
              <w:t xml:space="preserve"> that we leave Phase 2 of our re-ordering of St John’s, until Phase 1 has been completed.</w:t>
            </w:r>
          </w:p>
          <w:p w14:paraId="6E863FD9" w14:textId="1B45CBBE" w:rsidR="00933E33" w:rsidRPr="008118C1" w:rsidRDefault="00E72DCD" w:rsidP="008118C1">
            <w:pPr>
              <w:pStyle w:val="ListParagraph"/>
              <w:numPr>
                <w:ilvl w:val="0"/>
                <w:numId w:val="47"/>
              </w:numPr>
              <w:spacing w:after="0"/>
              <w:rPr>
                <w:rFonts w:ascii="Arial" w:eastAsiaTheme="minorEastAsia" w:hAnsi="Arial" w:cs="Arial"/>
                <w:b/>
                <w:bCs/>
                <w:sz w:val="22"/>
                <w:szCs w:val="22"/>
                <w:lang w:val="en-US"/>
              </w:rPr>
            </w:pPr>
            <w:r w:rsidRPr="001B197E">
              <w:rPr>
                <w:rFonts w:ascii="Arial" w:eastAsiaTheme="minorEastAsia" w:hAnsi="Arial" w:cs="Arial"/>
                <w:b/>
                <w:bCs/>
                <w:color w:val="002060"/>
                <w:sz w:val="22"/>
                <w:szCs w:val="22"/>
                <w:lang w:val="en-US"/>
              </w:rPr>
              <w:t>Faculties and Parish responsibilities</w:t>
            </w:r>
            <w:r w:rsidRPr="001B197E">
              <w:rPr>
                <w:rFonts w:ascii="Arial" w:eastAsiaTheme="minorEastAsia" w:hAnsi="Arial" w:cs="Arial"/>
                <w:b/>
                <w:bCs/>
                <w:color w:val="002060"/>
                <w:sz w:val="22"/>
                <w:szCs w:val="22"/>
                <w:lang w:val="en-US"/>
              </w:rPr>
              <w:br/>
            </w:r>
            <w:r w:rsidR="001B197E">
              <w:rPr>
                <w:rFonts w:ascii="Arial" w:eastAsiaTheme="minorEastAsia" w:hAnsi="Arial" w:cs="Arial"/>
                <w:sz w:val="22"/>
                <w:szCs w:val="22"/>
                <w:lang w:val="en-US"/>
              </w:rPr>
              <w:t xml:space="preserve">Richard stated that Faculties can </w:t>
            </w:r>
            <w:r w:rsidR="002F3665">
              <w:rPr>
                <w:rFonts w:ascii="Arial" w:eastAsiaTheme="minorEastAsia" w:hAnsi="Arial" w:cs="Arial"/>
                <w:sz w:val="22"/>
                <w:szCs w:val="22"/>
                <w:lang w:val="en-US"/>
              </w:rPr>
              <w:t xml:space="preserve">seem </w:t>
            </w:r>
            <w:r w:rsidR="001B197E">
              <w:rPr>
                <w:rFonts w:ascii="Arial" w:eastAsiaTheme="minorEastAsia" w:hAnsi="Arial" w:cs="Arial"/>
                <w:sz w:val="22"/>
                <w:szCs w:val="22"/>
                <w:lang w:val="en-US"/>
              </w:rPr>
              <w:t xml:space="preserve">daunting and tedious </w:t>
            </w:r>
            <w:r w:rsidR="002F3665">
              <w:rPr>
                <w:rFonts w:ascii="Arial" w:eastAsiaTheme="minorEastAsia" w:hAnsi="Arial" w:cs="Arial"/>
                <w:sz w:val="22"/>
                <w:szCs w:val="22"/>
                <w:lang w:val="en-US"/>
              </w:rPr>
              <w:t>making them</w:t>
            </w:r>
            <w:r w:rsidR="001B197E">
              <w:rPr>
                <w:rFonts w:ascii="Arial" w:eastAsiaTheme="minorEastAsia" w:hAnsi="Arial" w:cs="Arial"/>
                <w:sz w:val="22"/>
                <w:szCs w:val="22"/>
                <w:lang w:val="en-US"/>
              </w:rPr>
              <w:t xml:space="preserve"> easy to ignore and</w:t>
            </w:r>
            <w:r w:rsidR="002F3665">
              <w:rPr>
                <w:rFonts w:ascii="Arial" w:eastAsiaTheme="minorEastAsia" w:hAnsi="Arial" w:cs="Arial"/>
                <w:sz w:val="22"/>
                <w:szCs w:val="22"/>
                <w:lang w:val="en-US"/>
              </w:rPr>
              <w:t xml:space="preserve"> to</w:t>
            </w:r>
            <w:r w:rsidR="001B197E">
              <w:rPr>
                <w:rFonts w:ascii="Arial" w:eastAsiaTheme="minorEastAsia" w:hAnsi="Arial" w:cs="Arial"/>
                <w:sz w:val="22"/>
                <w:szCs w:val="22"/>
                <w:lang w:val="en-US"/>
              </w:rPr>
              <w:t xml:space="preserve"> </w:t>
            </w:r>
            <w:r w:rsidR="000B5694">
              <w:rPr>
                <w:rFonts w:ascii="Arial" w:eastAsiaTheme="minorEastAsia" w:hAnsi="Arial" w:cs="Arial"/>
                <w:sz w:val="22"/>
                <w:szCs w:val="22"/>
                <w:lang w:val="en-US"/>
              </w:rPr>
              <w:t>just carry on with work</w:t>
            </w:r>
            <w:r w:rsidR="001B197E">
              <w:rPr>
                <w:rFonts w:ascii="Arial" w:eastAsiaTheme="minorEastAsia" w:hAnsi="Arial" w:cs="Arial"/>
                <w:sz w:val="22"/>
                <w:szCs w:val="22"/>
                <w:lang w:val="en-US"/>
              </w:rPr>
              <w:t xml:space="preserve">, but </w:t>
            </w:r>
            <w:r w:rsidR="00321C48">
              <w:rPr>
                <w:rFonts w:ascii="Arial" w:eastAsiaTheme="minorEastAsia" w:hAnsi="Arial" w:cs="Arial"/>
                <w:sz w:val="22"/>
                <w:szCs w:val="22"/>
                <w:lang w:val="en-US"/>
              </w:rPr>
              <w:t>Faculties are</w:t>
            </w:r>
            <w:r w:rsidR="001B197E">
              <w:rPr>
                <w:rFonts w:ascii="Arial" w:eastAsiaTheme="minorEastAsia" w:hAnsi="Arial" w:cs="Arial"/>
                <w:sz w:val="22"/>
                <w:szCs w:val="22"/>
                <w:lang w:val="en-US"/>
              </w:rPr>
              <w:t xml:space="preserve"> a legal procedure. </w:t>
            </w:r>
            <w:r w:rsidR="002F3665">
              <w:rPr>
                <w:rFonts w:ascii="Arial" w:eastAsiaTheme="minorEastAsia" w:hAnsi="Arial" w:cs="Arial"/>
                <w:sz w:val="22"/>
                <w:szCs w:val="22"/>
                <w:lang w:val="en-US"/>
              </w:rPr>
              <w:t>The</w:t>
            </w:r>
            <w:r w:rsidR="001B197E">
              <w:rPr>
                <w:rFonts w:ascii="Arial" w:eastAsiaTheme="minorEastAsia" w:hAnsi="Arial" w:cs="Arial"/>
                <w:sz w:val="22"/>
                <w:szCs w:val="22"/>
                <w:lang w:val="en-US"/>
              </w:rPr>
              <w:t xml:space="preserve"> PCC</w:t>
            </w:r>
            <w:r w:rsidR="002F3665">
              <w:rPr>
                <w:rFonts w:ascii="Arial" w:eastAsiaTheme="minorEastAsia" w:hAnsi="Arial" w:cs="Arial"/>
                <w:sz w:val="22"/>
                <w:szCs w:val="22"/>
                <w:lang w:val="en-US"/>
              </w:rPr>
              <w:t xml:space="preserve"> </w:t>
            </w:r>
            <w:r w:rsidR="001B197E">
              <w:rPr>
                <w:rFonts w:ascii="Arial" w:eastAsiaTheme="minorEastAsia" w:hAnsi="Arial" w:cs="Arial"/>
                <w:sz w:val="22"/>
                <w:szCs w:val="22"/>
                <w:lang w:val="en-US"/>
              </w:rPr>
              <w:t>are trustees for our buildings and this</w:t>
            </w:r>
            <w:r w:rsidR="002F3665">
              <w:rPr>
                <w:rFonts w:ascii="Arial" w:eastAsiaTheme="minorEastAsia" w:hAnsi="Arial" w:cs="Arial"/>
                <w:sz w:val="22"/>
                <w:szCs w:val="22"/>
                <w:lang w:val="en-US"/>
              </w:rPr>
              <w:t xml:space="preserve"> involves</w:t>
            </w:r>
            <w:r w:rsidR="001B197E">
              <w:rPr>
                <w:rFonts w:ascii="Arial" w:eastAsiaTheme="minorEastAsia" w:hAnsi="Arial" w:cs="Arial"/>
                <w:sz w:val="22"/>
                <w:szCs w:val="22"/>
                <w:lang w:val="en-US"/>
              </w:rPr>
              <w:t xml:space="preserve"> legal responsibilities.  The </w:t>
            </w:r>
            <w:proofErr w:type="gramStart"/>
            <w:r w:rsidR="001B197E">
              <w:rPr>
                <w:rFonts w:ascii="Arial" w:eastAsiaTheme="minorEastAsia" w:hAnsi="Arial" w:cs="Arial"/>
                <w:sz w:val="22"/>
                <w:szCs w:val="22"/>
                <w:lang w:val="en-US"/>
              </w:rPr>
              <w:t>Faculty</w:t>
            </w:r>
            <w:proofErr w:type="gramEnd"/>
            <w:r w:rsidR="001B197E">
              <w:rPr>
                <w:rFonts w:ascii="Arial" w:eastAsiaTheme="minorEastAsia" w:hAnsi="Arial" w:cs="Arial"/>
                <w:sz w:val="22"/>
                <w:szCs w:val="22"/>
                <w:lang w:val="en-US"/>
              </w:rPr>
              <w:t xml:space="preserve"> process advises and protects us</w:t>
            </w:r>
            <w:r w:rsidR="002F3665">
              <w:rPr>
                <w:rFonts w:ascii="Arial" w:eastAsiaTheme="minorEastAsia" w:hAnsi="Arial" w:cs="Arial"/>
                <w:sz w:val="22"/>
                <w:szCs w:val="22"/>
                <w:lang w:val="en-US"/>
              </w:rPr>
              <w:t xml:space="preserve">, and the DAC team are there to help and support us as much as we need.  Richard advised that we must not take short cuts! There are severe punishments to contravening Faculty Law.  The Chancellor can hand us over to the Local </w:t>
            </w:r>
            <w:r w:rsidR="002F3665">
              <w:rPr>
                <w:rFonts w:ascii="Arial" w:eastAsiaTheme="minorEastAsia" w:hAnsi="Arial" w:cs="Arial"/>
                <w:sz w:val="22"/>
                <w:szCs w:val="22"/>
                <w:lang w:val="en-US"/>
              </w:rPr>
              <w:lastRenderedPageBreak/>
              <w:t>Authority, which will be costly</w:t>
            </w:r>
            <w:r w:rsidR="000B5694">
              <w:rPr>
                <w:rFonts w:ascii="Arial" w:eastAsiaTheme="minorEastAsia" w:hAnsi="Arial" w:cs="Arial"/>
                <w:sz w:val="22"/>
                <w:szCs w:val="22"/>
                <w:lang w:val="en-US"/>
              </w:rPr>
              <w:t>, as t</w:t>
            </w:r>
            <w:r w:rsidR="002F3665">
              <w:rPr>
                <w:rFonts w:ascii="Arial" w:eastAsiaTheme="minorEastAsia" w:hAnsi="Arial" w:cs="Arial"/>
                <w:sz w:val="22"/>
                <w:szCs w:val="22"/>
                <w:lang w:val="en-US"/>
              </w:rPr>
              <w:t xml:space="preserve">hey do not have an understanding or </w:t>
            </w:r>
            <w:r w:rsidR="00CC36DE">
              <w:rPr>
                <w:rFonts w:ascii="Arial" w:eastAsiaTheme="minorEastAsia" w:hAnsi="Arial" w:cs="Arial"/>
                <w:sz w:val="22"/>
                <w:szCs w:val="22"/>
                <w:lang w:val="en-US"/>
              </w:rPr>
              <w:t>appreciation</w:t>
            </w:r>
            <w:r w:rsidR="002F3665">
              <w:rPr>
                <w:rFonts w:ascii="Arial" w:eastAsiaTheme="minorEastAsia" w:hAnsi="Arial" w:cs="Arial"/>
                <w:sz w:val="22"/>
                <w:szCs w:val="22"/>
                <w:lang w:val="en-US"/>
              </w:rPr>
              <w:t xml:space="preserve"> of churches; they see a listed building first, then </w:t>
            </w:r>
            <w:r w:rsidR="00321C48">
              <w:rPr>
                <w:rFonts w:ascii="Arial" w:eastAsiaTheme="minorEastAsia" w:hAnsi="Arial" w:cs="Arial"/>
                <w:sz w:val="22"/>
                <w:szCs w:val="22"/>
                <w:lang w:val="en-US"/>
              </w:rPr>
              <w:t xml:space="preserve">a </w:t>
            </w:r>
            <w:r w:rsidR="002F3665">
              <w:rPr>
                <w:rFonts w:ascii="Arial" w:eastAsiaTheme="minorEastAsia" w:hAnsi="Arial" w:cs="Arial"/>
                <w:sz w:val="22"/>
                <w:szCs w:val="22"/>
                <w:lang w:val="en-US"/>
              </w:rPr>
              <w:t xml:space="preserve">church second. </w:t>
            </w:r>
            <w:r w:rsidR="008D539D">
              <w:rPr>
                <w:rFonts w:ascii="Arial" w:eastAsiaTheme="minorEastAsia" w:hAnsi="Arial" w:cs="Arial"/>
                <w:sz w:val="22"/>
                <w:szCs w:val="22"/>
                <w:lang w:val="en-US"/>
              </w:rPr>
              <w:br/>
              <w:t>Ric</w:t>
            </w:r>
            <w:r w:rsidR="00CC36DE">
              <w:rPr>
                <w:rFonts w:ascii="Arial" w:eastAsiaTheme="minorEastAsia" w:hAnsi="Arial" w:cs="Arial"/>
                <w:sz w:val="22"/>
                <w:szCs w:val="22"/>
                <w:lang w:val="en-US"/>
              </w:rPr>
              <w:t>hard stated</w:t>
            </w:r>
            <w:r w:rsidR="008D539D">
              <w:rPr>
                <w:rFonts w:ascii="Arial" w:eastAsiaTheme="minorEastAsia" w:hAnsi="Arial" w:cs="Arial"/>
                <w:sz w:val="22"/>
                <w:szCs w:val="22"/>
                <w:lang w:val="en-US"/>
              </w:rPr>
              <w:t xml:space="preserve"> </w:t>
            </w:r>
            <w:r w:rsidR="000B5694">
              <w:rPr>
                <w:rFonts w:ascii="Arial" w:eastAsiaTheme="minorEastAsia" w:hAnsi="Arial" w:cs="Arial"/>
                <w:sz w:val="22"/>
                <w:szCs w:val="22"/>
                <w:lang w:val="en-US"/>
              </w:rPr>
              <w:t xml:space="preserve">that </w:t>
            </w:r>
            <w:r w:rsidR="008D539D">
              <w:rPr>
                <w:rFonts w:ascii="Arial" w:eastAsiaTheme="minorEastAsia" w:hAnsi="Arial" w:cs="Arial"/>
                <w:sz w:val="22"/>
                <w:szCs w:val="22"/>
                <w:lang w:val="en-US"/>
              </w:rPr>
              <w:t xml:space="preserve">usually material or physical changes to a building requires a </w:t>
            </w:r>
            <w:proofErr w:type="gramStart"/>
            <w:r w:rsidR="008D539D">
              <w:rPr>
                <w:rFonts w:ascii="Arial" w:eastAsiaTheme="minorEastAsia" w:hAnsi="Arial" w:cs="Arial"/>
                <w:sz w:val="22"/>
                <w:szCs w:val="22"/>
                <w:lang w:val="en-US"/>
              </w:rPr>
              <w:t>Faculty</w:t>
            </w:r>
            <w:proofErr w:type="gramEnd"/>
            <w:r w:rsidR="008D539D">
              <w:rPr>
                <w:rFonts w:ascii="Arial" w:eastAsiaTheme="minorEastAsia" w:hAnsi="Arial" w:cs="Arial"/>
                <w:sz w:val="22"/>
                <w:szCs w:val="22"/>
                <w:lang w:val="en-US"/>
              </w:rPr>
              <w:t xml:space="preserve"> but</w:t>
            </w:r>
            <w:r w:rsidR="00CC36DE">
              <w:rPr>
                <w:rFonts w:ascii="Arial" w:eastAsiaTheme="minorEastAsia" w:hAnsi="Arial" w:cs="Arial"/>
                <w:sz w:val="22"/>
                <w:szCs w:val="22"/>
                <w:lang w:val="en-US"/>
              </w:rPr>
              <w:t xml:space="preserve"> that there are Lists A and B for smaller works and repairs, which do not need a Faculty, and the DAC will always advise us if we are not sure.   </w:t>
            </w:r>
            <w:r w:rsidR="008118C1">
              <w:rPr>
                <w:rFonts w:ascii="Arial" w:eastAsiaTheme="minorEastAsia" w:hAnsi="Arial" w:cs="Arial"/>
                <w:sz w:val="22"/>
                <w:szCs w:val="22"/>
                <w:lang w:val="en-US"/>
              </w:rPr>
              <w:br/>
            </w:r>
            <w:r w:rsidR="00CC36DE" w:rsidRPr="008118C1">
              <w:rPr>
                <w:rFonts w:ascii="Arial" w:eastAsiaTheme="minorEastAsia" w:hAnsi="Arial" w:cs="Arial"/>
                <w:sz w:val="22"/>
                <w:szCs w:val="22"/>
                <w:lang w:val="en-US"/>
              </w:rPr>
              <w:t>Items on List A need no external permission, and items on List B just need the permission of the Archdeacon</w:t>
            </w:r>
            <w:r w:rsidR="00321C48" w:rsidRPr="008118C1">
              <w:rPr>
                <w:rFonts w:ascii="Arial" w:eastAsiaTheme="minorEastAsia" w:hAnsi="Arial" w:cs="Arial"/>
                <w:sz w:val="22"/>
                <w:szCs w:val="22"/>
                <w:lang w:val="en-US"/>
              </w:rPr>
              <w:t xml:space="preserve">, through on-line applications. </w:t>
            </w:r>
            <w:r w:rsidR="008D539D" w:rsidRPr="008118C1">
              <w:rPr>
                <w:rFonts w:ascii="Arial" w:eastAsiaTheme="minorEastAsia" w:hAnsi="Arial" w:cs="Arial"/>
                <w:sz w:val="22"/>
                <w:szCs w:val="22"/>
                <w:lang w:val="en-US"/>
              </w:rPr>
              <w:t xml:space="preserve">There is no time limit for the work to be completed for </w:t>
            </w:r>
            <w:r w:rsidR="00CC36DE" w:rsidRPr="008118C1">
              <w:rPr>
                <w:rFonts w:ascii="Arial" w:eastAsiaTheme="minorEastAsia" w:hAnsi="Arial" w:cs="Arial"/>
                <w:sz w:val="22"/>
                <w:szCs w:val="22"/>
                <w:lang w:val="en-US"/>
              </w:rPr>
              <w:t>List B applications</w:t>
            </w:r>
            <w:r w:rsidR="008D539D" w:rsidRPr="008118C1">
              <w:rPr>
                <w:rFonts w:ascii="Arial" w:eastAsiaTheme="minorEastAsia" w:hAnsi="Arial" w:cs="Arial"/>
                <w:sz w:val="22"/>
                <w:szCs w:val="22"/>
                <w:lang w:val="en-US"/>
              </w:rPr>
              <w:t xml:space="preserve"> once they have been approved.</w:t>
            </w:r>
            <w:r w:rsidR="008D539D" w:rsidRPr="008118C1">
              <w:rPr>
                <w:rFonts w:ascii="Arial" w:eastAsiaTheme="minorEastAsia" w:hAnsi="Arial" w:cs="Arial"/>
                <w:sz w:val="22"/>
                <w:szCs w:val="22"/>
                <w:lang w:val="en-US"/>
              </w:rPr>
              <w:br/>
            </w:r>
            <w:r w:rsidR="00CC36DE" w:rsidRPr="008118C1">
              <w:rPr>
                <w:rFonts w:ascii="Arial" w:eastAsiaTheme="minorEastAsia" w:hAnsi="Arial" w:cs="Arial"/>
                <w:sz w:val="22"/>
                <w:szCs w:val="22"/>
                <w:lang w:val="en-US"/>
              </w:rPr>
              <w:t>Richard also stated that in an emergency he can always put an item forward.</w:t>
            </w:r>
            <w:r w:rsidR="008D539D" w:rsidRPr="008118C1">
              <w:rPr>
                <w:rFonts w:ascii="Arial" w:eastAsiaTheme="minorEastAsia" w:hAnsi="Arial" w:cs="Arial"/>
                <w:sz w:val="22"/>
                <w:szCs w:val="22"/>
                <w:lang w:val="en-US"/>
              </w:rPr>
              <w:t xml:space="preserve"> </w:t>
            </w:r>
            <w:r w:rsidR="00547A66" w:rsidRPr="008118C1">
              <w:rPr>
                <w:rFonts w:ascii="Arial" w:eastAsiaTheme="minorEastAsia" w:hAnsi="Arial" w:cs="Arial"/>
                <w:sz w:val="22"/>
                <w:szCs w:val="22"/>
                <w:lang w:val="en-US"/>
              </w:rPr>
              <w:t>List B applications usually only take two weeks for approval</w:t>
            </w:r>
            <w:r w:rsidR="000B5694" w:rsidRPr="008118C1">
              <w:rPr>
                <w:rFonts w:ascii="Arial" w:eastAsiaTheme="minorEastAsia" w:hAnsi="Arial" w:cs="Arial"/>
                <w:sz w:val="22"/>
                <w:szCs w:val="22"/>
                <w:lang w:val="en-US"/>
              </w:rPr>
              <w:t>.</w:t>
            </w:r>
            <w:r w:rsidR="008D539D" w:rsidRPr="008118C1">
              <w:rPr>
                <w:rFonts w:ascii="Arial" w:eastAsiaTheme="minorEastAsia" w:hAnsi="Arial" w:cs="Arial"/>
                <w:sz w:val="22"/>
                <w:szCs w:val="22"/>
                <w:lang w:val="en-US"/>
              </w:rPr>
              <w:br/>
              <w:t xml:space="preserve">There can also be interim Faculties if, for example, a builder has a limited window to do the work required.  </w:t>
            </w:r>
            <w:r w:rsidR="008D539D" w:rsidRPr="008118C1">
              <w:rPr>
                <w:rFonts w:ascii="Arial" w:eastAsiaTheme="minorEastAsia" w:hAnsi="Arial" w:cs="Arial"/>
                <w:sz w:val="22"/>
                <w:szCs w:val="22"/>
                <w:lang w:val="en-US"/>
              </w:rPr>
              <w:br/>
            </w:r>
            <w:r w:rsidR="00933E33" w:rsidRPr="008118C1">
              <w:rPr>
                <w:rFonts w:ascii="Arial" w:eastAsiaTheme="minorEastAsia" w:hAnsi="Arial" w:cs="Arial"/>
                <w:sz w:val="22"/>
                <w:szCs w:val="22"/>
                <w:lang w:val="en-US"/>
              </w:rPr>
              <w:t xml:space="preserve">It was confirmed that work to the Church Hall does not need a </w:t>
            </w:r>
            <w:proofErr w:type="gramStart"/>
            <w:r w:rsidR="00933E33" w:rsidRPr="008118C1">
              <w:rPr>
                <w:rFonts w:ascii="Arial" w:eastAsiaTheme="minorEastAsia" w:hAnsi="Arial" w:cs="Arial"/>
                <w:sz w:val="22"/>
                <w:szCs w:val="22"/>
                <w:lang w:val="en-US"/>
              </w:rPr>
              <w:t>Faculty</w:t>
            </w:r>
            <w:proofErr w:type="gramEnd"/>
            <w:r w:rsidR="00933E33" w:rsidRPr="008118C1">
              <w:rPr>
                <w:rFonts w:ascii="Arial" w:eastAsiaTheme="minorEastAsia" w:hAnsi="Arial" w:cs="Arial"/>
                <w:sz w:val="22"/>
                <w:szCs w:val="22"/>
                <w:lang w:val="en-US"/>
              </w:rPr>
              <w:t>.</w:t>
            </w:r>
          </w:p>
          <w:p w14:paraId="5C2E3473" w14:textId="1839DE1E" w:rsidR="00547A66" w:rsidRPr="00547A66" w:rsidRDefault="00933E33" w:rsidP="00547A66">
            <w:pPr>
              <w:pStyle w:val="ListParagraph"/>
              <w:numPr>
                <w:ilvl w:val="0"/>
                <w:numId w:val="47"/>
              </w:numPr>
              <w:spacing w:after="0"/>
              <w:rPr>
                <w:rFonts w:ascii="Arial" w:eastAsiaTheme="minorEastAsia" w:hAnsi="Arial" w:cs="Arial"/>
                <w:b/>
                <w:bCs/>
                <w:sz w:val="22"/>
                <w:szCs w:val="22"/>
                <w:lang w:val="en-US"/>
              </w:rPr>
            </w:pPr>
            <w:r>
              <w:rPr>
                <w:rFonts w:ascii="Arial" w:eastAsiaTheme="minorEastAsia" w:hAnsi="Arial" w:cs="Arial"/>
                <w:b/>
                <w:bCs/>
                <w:color w:val="002060"/>
                <w:sz w:val="22"/>
                <w:szCs w:val="22"/>
                <w:lang w:val="en-US"/>
              </w:rPr>
              <w:t>St Boniface Quinquennial and List B Application for Paintwork</w:t>
            </w:r>
            <w:r>
              <w:rPr>
                <w:rFonts w:ascii="Arial" w:eastAsiaTheme="minorEastAsia" w:hAnsi="Arial" w:cs="Arial"/>
                <w:b/>
                <w:bCs/>
                <w:color w:val="002060"/>
                <w:sz w:val="22"/>
                <w:szCs w:val="22"/>
                <w:lang w:val="en-US"/>
              </w:rPr>
              <w:br/>
            </w:r>
            <w:r>
              <w:rPr>
                <w:rFonts w:ascii="Arial" w:eastAsiaTheme="minorEastAsia" w:hAnsi="Arial" w:cs="Arial"/>
                <w:sz w:val="22"/>
                <w:szCs w:val="22"/>
                <w:lang w:val="en-US"/>
              </w:rPr>
              <w:t xml:space="preserve">It was confirmed that the Architect had completed the Quinquennial Inspection at St Boniface, and that all the work necessary would be listed on the Report.  Richard </w:t>
            </w:r>
            <w:r w:rsidR="00321C48">
              <w:rPr>
                <w:rFonts w:ascii="Arial" w:eastAsiaTheme="minorEastAsia" w:hAnsi="Arial" w:cs="Arial"/>
                <w:sz w:val="22"/>
                <w:szCs w:val="22"/>
                <w:lang w:val="en-US"/>
              </w:rPr>
              <w:t>recommend</w:t>
            </w:r>
            <w:r>
              <w:rPr>
                <w:rFonts w:ascii="Arial" w:eastAsiaTheme="minorEastAsia" w:hAnsi="Arial" w:cs="Arial"/>
                <w:sz w:val="22"/>
                <w:szCs w:val="22"/>
                <w:lang w:val="en-US"/>
              </w:rPr>
              <w:t xml:space="preserve">ed that once the Report is received, a </w:t>
            </w:r>
            <w:proofErr w:type="gramStart"/>
            <w:r>
              <w:rPr>
                <w:rFonts w:ascii="Arial" w:eastAsiaTheme="minorEastAsia" w:hAnsi="Arial" w:cs="Arial"/>
                <w:sz w:val="22"/>
                <w:szCs w:val="22"/>
                <w:lang w:val="en-US"/>
              </w:rPr>
              <w:t>Faculty</w:t>
            </w:r>
            <w:proofErr w:type="gramEnd"/>
            <w:r>
              <w:rPr>
                <w:rFonts w:ascii="Arial" w:eastAsiaTheme="minorEastAsia" w:hAnsi="Arial" w:cs="Arial"/>
                <w:sz w:val="22"/>
                <w:szCs w:val="22"/>
                <w:lang w:val="en-US"/>
              </w:rPr>
              <w:t xml:space="preserve"> or List B is submitted for all the </w:t>
            </w:r>
            <w:r w:rsidR="00321C48">
              <w:rPr>
                <w:rFonts w:ascii="Arial" w:eastAsiaTheme="minorEastAsia" w:hAnsi="Arial" w:cs="Arial"/>
                <w:sz w:val="22"/>
                <w:szCs w:val="22"/>
                <w:lang w:val="en-US"/>
              </w:rPr>
              <w:t xml:space="preserve">items of </w:t>
            </w:r>
            <w:r>
              <w:rPr>
                <w:rFonts w:ascii="Arial" w:eastAsiaTheme="minorEastAsia" w:hAnsi="Arial" w:cs="Arial"/>
                <w:sz w:val="22"/>
                <w:szCs w:val="22"/>
                <w:lang w:val="en-US"/>
              </w:rPr>
              <w:t xml:space="preserve">work required, as </w:t>
            </w:r>
            <w:r w:rsidR="00547A66">
              <w:rPr>
                <w:rFonts w:ascii="Arial" w:eastAsiaTheme="minorEastAsia" w:hAnsi="Arial" w:cs="Arial"/>
                <w:sz w:val="22"/>
                <w:szCs w:val="22"/>
                <w:lang w:val="en-US"/>
              </w:rPr>
              <w:t>single</w:t>
            </w:r>
            <w:r>
              <w:rPr>
                <w:rFonts w:ascii="Arial" w:eastAsiaTheme="minorEastAsia" w:hAnsi="Arial" w:cs="Arial"/>
                <w:sz w:val="22"/>
                <w:szCs w:val="22"/>
                <w:lang w:val="en-US"/>
              </w:rPr>
              <w:t xml:space="preserve"> application</w:t>
            </w:r>
            <w:r w:rsidR="00547A66">
              <w:rPr>
                <w:rFonts w:ascii="Arial" w:eastAsiaTheme="minorEastAsia" w:hAnsi="Arial" w:cs="Arial"/>
                <w:sz w:val="22"/>
                <w:szCs w:val="22"/>
                <w:lang w:val="en-US"/>
              </w:rPr>
              <w:t>s.</w:t>
            </w:r>
            <w:r w:rsidR="00CC36DE" w:rsidRPr="008D539D">
              <w:rPr>
                <w:rFonts w:ascii="Arial" w:eastAsiaTheme="minorEastAsia" w:hAnsi="Arial" w:cs="Arial"/>
                <w:sz w:val="22"/>
                <w:szCs w:val="22"/>
                <w:lang w:val="en-US"/>
              </w:rPr>
              <w:t xml:space="preserve">   </w:t>
            </w:r>
          </w:p>
          <w:p w14:paraId="76378B67" w14:textId="68D5A238" w:rsidR="00547A66" w:rsidRPr="00547A66" w:rsidRDefault="00547A66" w:rsidP="00547A66">
            <w:pPr>
              <w:pStyle w:val="ListParagraph"/>
              <w:spacing w:after="0"/>
              <w:ind w:left="1080"/>
              <w:rPr>
                <w:rFonts w:ascii="Arial" w:eastAsiaTheme="minorEastAsia" w:hAnsi="Arial" w:cs="Arial"/>
                <w:b/>
                <w:bCs/>
                <w:sz w:val="22"/>
                <w:szCs w:val="22"/>
                <w:lang w:val="en-US"/>
              </w:rPr>
            </w:pPr>
            <w:r>
              <w:rPr>
                <w:rFonts w:ascii="Arial" w:eastAsiaTheme="minorEastAsia" w:hAnsi="Arial" w:cs="Arial"/>
                <w:sz w:val="22"/>
                <w:szCs w:val="22"/>
                <w:lang w:val="en-US"/>
              </w:rPr>
              <w:t>A Retrospective Faculty</w:t>
            </w:r>
            <w:r w:rsidRPr="008D539D">
              <w:rPr>
                <w:rFonts w:ascii="Arial" w:eastAsiaTheme="minorEastAsia" w:hAnsi="Arial" w:cs="Arial"/>
                <w:sz w:val="22"/>
                <w:szCs w:val="22"/>
                <w:lang w:val="en-US"/>
              </w:rPr>
              <w:t xml:space="preserve"> </w:t>
            </w:r>
            <w:r>
              <w:rPr>
                <w:rFonts w:ascii="Arial" w:eastAsiaTheme="minorEastAsia" w:hAnsi="Arial" w:cs="Arial"/>
                <w:sz w:val="22"/>
                <w:szCs w:val="22"/>
                <w:lang w:val="en-US"/>
              </w:rPr>
              <w:t xml:space="preserve">can be applied for, but this is not advisable.  There is no Retrospective List B, so this work would then become a </w:t>
            </w:r>
            <w:proofErr w:type="gramStart"/>
            <w:r>
              <w:rPr>
                <w:rFonts w:ascii="Arial" w:eastAsiaTheme="minorEastAsia" w:hAnsi="Arial" w:cs="Arial"/>
                <w:sz w:val="22"/>
                <w:szCs w:val="22"/>
                <w:lang w:val="en-US"/>
              </w:rPr>
              <w:t>Faculty</w:t>
            </w:r>
            <w:proofErr w:type="gramEnd"/>
            <w:r>
              <w:rPr>
                <w:rFonts w:ascii="Arial" w:eastAsiaTheme="minorEastAsia" w:hAnsi="Arial" w:cs="Arial"/>
                <w:sz w:val="22"/>
                <w:szCs w:val="22"/>
                <w:lang w:val="en-US"/>
              </w:rPr>
              <w:t>.</w:t>
            </w:r>
            <w:r>
              <w:rPr>
                <w:rFonts w:ascii="Arial" w:eastAsiaTheme="minorEastAsia" w:hAnsi="Arial" w:cs="Arial"/>
                <w:sz w:val="22"/>
                <w:szCs w:val="22"/>
                <w:lang w:val="en-US"/>
              </w:rPr>
              <w:br/>
            </w:r>
          </w:p>
          <w:p w14:paraId="08385F63" w14:textId="234F1C79" w:rsidR="002F3665" w:rsidRPr="00547A66" w:rsidRDefault="00547A66" w:rsidP="00547A66">
            <w:pPr>
              <w:spacing w:after="0"/>
              <w:ind w:left="360"/>
              <w:rPr>
                <w:rFonts w:ascii="Arial" w:eastAsiaTheme="minorEastAsia" w:hAnsi="Arial" w:cs="Arial"/>
                <w:b/>
                <w:bCs/>
                <w:sz w:val="22"/>
                <w:szCs w:val="22"/>
                <w:lang w:val="en-US"/>
              </w:rPr>
            </w:pPr>
            <w:r>
              <w:rPr>
                <w:rFonts w:ascii="Arial" w:eastAsiaTheme="minorEastAsia" w:hAnsi="Arial" w:cs="Arial"/>
                <w:sz w:val="22"/>
                <w:szCs w:val="22"/>
                <w:lang w:val="en-US"/>
              </w:rPr>
              <w:t>Graeme thanked Richard for his attendance and advice.  Richard left the meeting at 8.35pm.</w:t>
            </w:r>
            <w:r w:rsidRPr="00547A66">
              <w:rPr>
                <w:rFonts w:ascii="Arial" w:eastAsiaTheme="minorEastAsia" w:hAnsi="Arial" w:cs="Arial"/>
                <w:sz w:val="22"/>
                <w:szCs w:val="22"/>
                <w:lang w:val="en-US"/>
              </w:rPr>
              <w:br/>
            </w:r>
            <w:r w:rsidR="00CC36DE" w:rsidRPr="00547A66">
              <w:rPr>
                <w:rFonts w:ascii="Arial" w:eastAsiaTheme="minorEastAsia" w:hAnsi="Arial" w:cs="Arial"/>
                <w:sz w:val="22"/>
                <w:szCs w:val="22"/>
                <w:lang w:val="en-US"/>
              </w:rPr>
              <w:t xml:space="preserve">                              </w:t>
            </w:r>
          </w:p>
        </w:tc>
        <w:tc>
          <w:tcPr>
            <w:tcW w:w="1553" w:type="dxa"/>
          </w:tcPr>
          <w:p w14:paraId="75AFFE5A" w14:textId="77777777" w:rsidR="00B51F59" w:rsidRPr="004C0559" w:rsidRDefault="00B51F59" w:rsidP="00455018">
            <w:pPr>
              <w:spacing w:after="0"/>
              <w:rPr>
                <w:rFonts w:ascii="Arial" w:eastAsiaTheme="minorEastAsia" w:hAnsi="Arial" w:cs="Arial"/>
                <w:sz w:val="22"/>
                <w:szCs w:val="22"/>
                <w:lang w:val="en-US"/>
              </w:rPr>
            </w:pPr>
          </w:p>
        </w:tc>
      </w:tr>
      <w:tr w:rsidR="000546BB" w:rsidRPr="004C0559" w14:paraId="2200E34C" w14:textId="77777777" w:rsidTr="00B51F59">
        <w:tc>
          <w:tcPr>
            <w:tcW w:w="846" w:type="dxa"/>
          </w:tcPr>
          <w:p w14:paraId="501CACAF" w14:textId="10F3ABC1" w:rsidR="000546BB" w:rsidRPr="004C0559" w:rsidRDefault="00547A66"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5.</w:t>
            </w:r>
          </w:p>
        </w:tc>
        <w:tc>
          <w:tcPr>
            <w:tcW w:w="8647" w:type="dxa"/>
          </w:tcPr>
          <w:p w14:paraId="710B5B80" w14:textId="77777777" w:rsidR="000546BB" w:rsidRDefault="00547A66"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Health and Safety</w:t>
            </w:r>
          </w:p>
          <w:p w14:paraId="61814DA0" w14:textId="590CE0C1" w:rsidR="00547A66" w:rsidRDefault="00547A6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agreed that there needs to be a light fitted to the external back wall of St John’s church to light the path to the Church Hall.  </w:t>
            </w:r>
            <w:r w:rsidR="00C25A46">
              <w:rPr>
                <w:rFonts w:ascii="Arial" w:eastAsiaTheme="minorEastAsia" w:hAnsi="Arial" w:cs="Arial"/>
                <w:sz w:val="22"/>
                <w:szCs w:val="22"/>
                <w:lang w:val="en-US"/>
              </w:rPr>
              <w:t xml:space="preserve">It was stated that the light should be angled downwards towards the path, to avoid shining in any of the </w:t>
            </w:r>
            <w:proofErr w:type="spellStart"/>
            <w:r w:rsidR="00C25A46">
              <w:rPr>
                <w:rFonts w:ascii="Arial" w:eastAsiaTheme="minorEastAsia" w:hAnsi="Arial" w:cs="Arial"/>
                <w:sz w:val="22"/>
                <w:szCs w:val="22"/>
                <w:lang w:val="en-US"/>
              </w:rPr>
              <w:t>neighbours’</w:t>
            </w:r>
            <w:proofErr w:type="spellEnd"/>
            <w:r w:rsidR="00C25A46">
              <w:rPr>
                <w:rFonts w:ascii="Arial" w:eastAsiaTheme="minorEastAsia" w:hAnsi="Arial" w:cs="Arial"/>
                <w:sz w:val="22"/>
                <w:szCs w:val="22"/>
                <w:lang w:val="en-US"/>
              </w:rPr>
              <w:t xml:space="preserve"> gardens. </w:t>
            </w:r>
            <w:r>
              <w:rPr>
                <w:rFonts w:ascii="Arial" w:eastAsiaTheme="minorEastAsia" w:hAnsi="Arial" w:cs="Arial"/>
                <w:sz w:val="22"/>
                <w:szCs w:val="22"/>
                <w:lang w:val="en-US"/>
              </w:rPr>
              <w:t>This will be a List B item.</w:t>
            </w:r>
          </w:p>
          <w:p w14:paraId="68BB54F3" w14:textId="77777777" w:rsidR="00C25A46" w:rsidRDefault="00C25A46" w:rsidP="00455018">
            <w:pPr>
              <w:spacing w:after="0"/>
              <w:rPr>
                <w:rFonts w:ascii="Arial" w:eastAsiaTheme="minorEastAsia" w:hAnsi="Arial" w:cs="Arial"/>
                <w:sz w:val="22"/>
                <w:szCs w:val="22"/>
                <w:lang w:val="en-US"/>
              </w:rPr>
            </w:pPr>
          </w:p>
          <w:p w14:paraId="715403A5" w14:textId="4222C58B" w:rsidR="00C25A46" w:rsidRDefault="00C25A4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It was stated that a child had fallen and hurt their arm, on the Astro Turf at the back of the Church Hall, although advice had been given not to use the Astro Turf.  The PCC discussed whether part of the Astro Turf should be replaced, at considerable cost, as any potential extension to the Church Hall would then cover this.  It was commented that someone had offered a donation of £500 if the congregation raised the rest of the money.  It was suggested an estimate of cost should be determined before a decision is made.</w:t>
            </w:r>
          </w:p>
          <w:p w14:paraId="4B9997EA" w14:textId="77777777" w:rsidR="00C25A46" w:rsidRDefault="00C25A46" w:rsidP="00455018">
            <w:pPr>
              <w:spacing w:after="0"/>
              <w:rPr>
                <w:rFonts w:ascii="Arial" w:eastAsiaTheme="minorEastAsia" w:hAnsi="Arial" w:cs="Arial"/>
                <w:sz w:val="22"/>
                <w:szCs w:val="22"/>
                <w:lang w:val="en-US"/>
              </w:rPr>
            </w:pPr>
          </w:p>
          <w:p w14:paraId="2B7A6193" w14:textId="2F92A1F1" w:rsidR="00C25A46" w:rsidRDefault="00C25A4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It was decided that Ewan Brown and Simon Harris would investigate</w:t>
            </w:r>
            <w:r w:rsidR="00F574FA">
              <w:rPr>
                <w:rFonts w:ascii="Arial" w:eastAsiaTheme="minorEastAsia" w:hAnsi="Arial" w:cs="Arial"/>
                <w:sz w:val="22"/>
                <w:szCs w:val="22"/>
                <w:lang w:val="en-US"/>
              </w:rPr>
              <w:t xml:space="preserve"> the cost and</w:t>
            </w:r>
            <w:r>
              <w:rPr>
                <w:rFonts w:ascii="Arial" w:eastAsiaTheme="minorEastAsia" w:hAnsi="Arial" w:cs="Arial"/>
                <w:sz w:val="22"/>
                <w:szCs w:val="22"/>
                <w:lang w:val="en-US"/>
              </w:rPr>
              <w:t xml:space="preserve"> any possible funding/grants available</w:t>
            </w:r>
            <w:r w:rsidR="00F574FA">
              <w:rPr>
                <w:rFonts w:ascii="Arial" w:eastAsiaTheme="minorEastAsia" w:hAnsi="Arial" w:cs="Arial"/>
                <w:sz w:val="22"/>
                <w:szCs w:val="22"/>
                <w:lang w:val="en-US"/>
              </w:rPr>
              <w:t xml:space="preserve">. It was suggested that the ASDA Foundation could be approached.  </w:t>
            </w:r>
          </w:p>
          <w:p w14:paraId="7719A284" w14:textId="61A559E7" w:rsidR="00F574FA" w:rsidRPr="00547A66" w:rsidRDefault="00F574FA" w:rsidP="00455018">
            <w:pPr>
              <w:spacing w:after="0"/>
              <w:rPr>
                <w:rFonts w:ascii="Arial" w:eastAsiaTheme="minorEastAsia" w:hAnsi="Arial" w:cs="Arial"/>
                <w:sz w:val="22"/>
                <w:szCs w:val="22"/>
                <w:lang w:val="en-US"/>
              </w:rPr>
            </w:pPr>
          </w:p>
        </w:tc>
        <w:tc>
          <w:tcPr>
            <w:tcW w:w="1553" w:type="dxa"/>
          </w:tcPr>
          <w:p w14:paraId="5B7B3C9B" w14:textId="77777777" w:rsidR="000546BB" w:rsidRDefault="000546BB" w:rsidP="00455018">
            <w:pPr>
              <w:spacing w:after="0"/>
              <w:rPr>
                <w:rFonts w:ascii="Arial" w:eastAsiaTheme="minorEastAsia" w:hAnsi="Arial" w:cs="Arial"/>
                <w:sz w:val="22"/>
                <w:szCs w:val="22"/>
                <w:lang w:val="en-US"/>
              </w:rPr>
            </w:pPr>
          </w:p>
          <w:p w14:paraId="69CE6E73" w14:textId="77777777" w:rsidR="00C25A46" w:rsidRDefault="00C25A46" w:rsidP="00455018">
            <w:pPr>
              <w:spacing w:after="0"/>
              <w:rPr>
                <w:rFonts w:ascii="Arial" w:eastAsiaTheme="minorEastAsia" w:hAnsi="Arial" w:cs="Arial"/>
                <w:sz w:val="22"/>
                <w:szCs w:val="22"/>
                <w:lang w:val="en-US"/>
              </w:rPr>
            </w:pPr>
          </w:p>
          <w:p w14:paraId="58FA66B4" w14:textId="77777777" w:rsidR="00C25A46" w:rsidRDefault="00C25A46" w:rsidP="00C25A46">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Barnabas Team</w:t>
            </w:r>
          </w:p>
          <w:p w14:paraId="361222BE" w14:textId="77777777" w:rsidR="00546106" w:rsidRDefault="00546106" w:rsidP="00C25A46">
            <w:pPr>
              <w:spacing w:after="0"/>
              <w:jc w:val="center"/>
              <w:rPr>
                <w:rFonts w:ascii="Arial" w:eastAsiaTheme="minorEastAsia" w:hAnsi="Arial" w:cs="Arial"/>
                <w:sz w:val="22"/>
                <w:szCs w:val="22"/>
                <w:lang w:val="en-US"/>
              </w:rPr>
            </w:pPr>
          </w:p>
          <w:p w14:paraId="51D2DF06" w14:textId="77777777" w:rsidR="00546106" w:rsidRDefault="00546106" w:rsidP="00C25A46">
            <w:pPr>
              <w:spacing w:after="0"/>
              <w:jc w:val="center"/>
              <w:rPr>
                <w:rFonts w:ascii="Arial" w:eastAsiaTheme="minorEastAsia" w:hAnsi="Arial" w:cs="Arial"/>
                <w:sz w:val="22"/>
                <w:szCs w:val="22"/>
                <w:lang w:val="en-US"/>
              </w:rPr>
            </w:pPr>
          </w:p>
          <w:p w14:paraId="493057EF" w14:textId="77777777" w:rsidR="00546106" w:rsidRDefault="00546106" w:rsidP="00C25A46">
            <w:pPr>
              <w:spacing w:after="0"/>
              <w:jc w:val="center"/>
              <w:rPr>
                <w:rFonts w:ascii="Arial" w:eastAsiaTheme="minorEastAsia" w:hAnsi="Arial" w:cs="Arial"/>
                <w:sz w:val="22"/>
                <w:szCs w:val="22"/>
                <w:lang w:val="en-US"/>
              </w:rPr>
            </w:pPr>
          </w:p>
          <w:p w14:paraId="469E0CA7" w14:textId="77777777" w:rsidR="00546106" w:rsidRDefault="00546106" w:rsidP="00C25A46">
            <w:pPr>
              <w:spacing w:after="0"/>
              <w:jc w:val="center"/>
              <w:rPr>
                <w:rFonts w:ascii="Arial" w:eastAsiaTheme="minorEastAsia" w:hAnsi="Arial" w:cs="Arial"/>
                <w:sz w:val="22"/>
                <w:szCs w:val="22"/>
                <w:lang w:val="en-US"/>
              </w:rPr>
            </w:pPr>
          </w:p>
          <w:p w14:paraId="2B69A0A9" w14:textId="77777777" w:rsidR="00546106" w:rsidRDefault="00546106" w:rsidP="00C25A46">
            <w:pPr>
              <w:spacing w:after="0"/>
              <w:jc w:val="center"/>
              <w:rPr>
                <w:rFonts w:ascii="Arial" w:eastAsiaTheme="minorEastAsia" w:hAnsi="Arial" w:cs="Arial"/>
                <w:sz w:val="22"/>
                <w:szCs w:val="22"/>
                <w:lang w:val="en-US"/>
              </w:rPr>
            </w:pPr>
          </w:p>
          <w:p w14:paraId="106F2DFA" w14:textId="77777777" w:rsidR="00546106" w:rsidRDefault="00546106" w:rsidP="00C25A46">
            <w:pPr>
              <w:spacing w:after="0"/>
              <w:jc w:val="center"/>
              <w:rPr>
                <w:rFonts w:ascii="Arial" w:eastAsiaTheme="minorEastAsia" w:hAnsi="Arial" w:cs="Arial"/>
                <w:sz w:val="22"/>
                <w:szCs w:val="22"/>
                <w:lang w:val="en-US"/>
              </w:rPr>
            </w:pPr>
          </w:p>
          <w:p w14:paraId="7DDFC2F7" w14:textId="77777777" w:rsidR="00546106" w:rsidRDefault="00546106" w:rsidP="00C25A46">
            <w:pPr>
              <w:spacing w:after="0"/>
              <w:jc w:val="center"/>
              <w:rPr>
                <w:rFonts w:ascii="Arial" w:eastAsiaTheme="minorEastAsia" w:hAnsi="Arial" w:cs="Arial"/>
                <w:sz w:val="22"/>
                <w:szCs w:val="22"/>
                <w:lang w:val="en-US"/>
              </w:rPr>
            </w:pPr>
          </w:p>
          <w:p w14:paraId="2F2CBAC3" w14:textId="77777777" w:rsidR="00546106" w:rsidRDefault="00546106" w:rsidP="00C25A46">
            <w:pPr>
              <w:spacing w:after="0"/>
              <w:jc w:val="center"/>
              <w:rPr>
                <w:rFonts w:ascii="Arial" w:eastAsiaTheme="minorEastAsia" w:hAnsi="Arial" w:cs="Arial"/>
                <w:sz w:val="22"/>
                <w:szCs w:val="22"/>
                <w:lang w:val="en-US"/>
              </w:rPr>
            </w:pPr>
          </w:p>
          <w:p w14:paraId="08F98D86" w14:textId="77777777" w:rsidR="00546106" w:rsidRDefault="00546106" w:rsidP="00C25A46">
            <w:pPr>
              <w:spacing w:after="0"/>
              <w:jc w:val="center"/>
              <w:rPr>
                <w:rFonts w:ascii="Arial" w:eastAsiaTheme="minorEastAsia" w:hAnsi="Arial" w:cs="Arial"/>
                <w:sz w:val="22"/>
                <w:szCs w:val="22"/>
                <w:lang w:val="en-US"/>
              </w:rPr>
            </w:pPr>
          </w:p>
          <w:p w14:paraId="4E07E079" w14:textId="77777777" w:rsidR="00546106" w:rsidRDefault="00546106" w:rsidP="00C25A46">
            <w:pPr>
              <w:spacing w:after="0"/>
              <w:jc w:val="center"/>
              <w:rPr>
                <w:rFonts w:ascii="Arial" w:eastAsiaTheme="minorEastAsia" w:hAnsi="Arial" w:cs="Arial"/>
                <w:sz w:val="22"/>
                <w:szCs w:val="22"/>
                <w:lang w:val="en-US"/>
              </w:rPr>
            </w:pPr>
          </w:p>
          <w:p w14:paraId="4334D32B" w14:textId="42F28A51" w:rsidR="00546106" w:rsidRDefault="00546106" w:rsidP="00C25A46">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Ewan/</w:t>
            </w:r>
          </w:p>
          <w:p w14:paraId="414B0B61" w14:textId="4052E03C" w:rsidR="00546106" w:rsidRDefault="00546106" w:rsidP="00C25A46">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Simon</w:t>
            </w:r>
          </w:p>
          <w:p w14:paraId="2D7CA634" w14:textId="3B48C57C" w:rsidR="00546106" w:rsidRPr="004C0559" w:rsidRDefault="00546106" w:rsidP="00C25A46">
            <w:pPr>
              <w:spacing w:after="0"/>
              <w:jc w:val="center"/>
              <w:rPr>
                <w:rFonts w:ascii="Arial" w:eastAsiaTheme="minorEastAsia" w:hAnsi="Arial" w:cs="Arial"/>
                <w:sz w:val="22"/>
                <w:szCs w:val="22"/>
                <w:lang w:val="en-US"/>
              </w:rPr>
            </w:pPr>
          </w:p>
        </w:tc>
      </w:tr>
      <w:tr w:rsidR="000546BB" w:rsidRPr="004C0559" w14:paraId="58CEA596" w14:textId="77777777" w:rsidTr="00B51F59">
        <w:tc>
          <w:tcPr>
            <w:tcW w:w="846" w:type="dxa"/>
          </w:tcPr>
          <w:p w14:paraId="2C36685B" w14:textId="7A2296C8" w:rsidR="000546BB" w:rsidRPr="004C0559" w:rsidRDefault="00F574FA"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6.</w:t>
            </w:r>
          </w:p>
        </w:tc>
        <w:tc>
          <w:tcPr>
            <w:tcW w:w="8647" w:type="dxa"/>
          </w:tcPr>
          <w:p w14:paraId="01A397CD" w14:textId="77777777" w:rsidR="000546BB" w:rsidRDefault="00F574FA" w:rsidP="00F574FA">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Finance</w:t>
            </w:r>
          </w:p>
          <w:p w14:paraId="0C248FD8" w14:textId="77777777" w:rsidR="00F574FA" w:rsidRDefault="00F574FA" w:rsidP="00F574FA">
            <w:pPr>
              <w:spacing w:after="0"/>
              <w:rPr>
                <w:rFonts w:ascii="Arial" w:eastAsiaTheme="minorEastAsia" w:hAnsi="Arial" w:cs="Arial"/>
                <w:sz w:val="22"/>
                <w:szCs w:val="22"/>
                <w:lang w:val="en-US"/>
              </w:rPr>
            </w:pPr>
            <w:r>
              <w:rPr>
                <w:rFonts w:ascii="Arial" w:eastAsiaTheme="minorEastAsia" w:hAnsi="Arial" w:cs="Arial"/>
                <w:sz w:val="22"/>
                <w:szCs w:val="22"/>
                <w:lang w:val="en-US"/>
              </w:rPr>
              <w:t>The Finance Report was circulated prior to the Meeting.</w:t>
            </w:r>
          </w:p>
          <w:p w14:paraId="44487EA3" w14:textId="7E2FF1C7" w:rsidR="009C6E97" w:rsidRDefault="009C6E97" w:rsidP="00F574FA">
            <w:pPr>
              <w:spacing w:after="0"/>
              <w:rPr>
                <w:rFonts w:ascii="Arial" w:eastAsiaTheme="minorEastAsia" w:hAnsi="Arial" w:cs="Arial"/>
                <w:sz w:val="22"/>
                <w:szCs w:val="22"/>
                <w:lang w:val="en-US"/>
              </w:rPr>
            </w:pPr>
          </w:p>
          <w:p w14:paraId="6CAAFF22" w14:textId="55F12C2E" w:rsidR="00F574FA" w:rsidRDefault="009C6E97" w:rsidP="00F574FA">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stated that </w:t>
            </w:r>
            <w:r w:rsidR="00F574FA">
              <w:rPr>
                <w:rFonts w:ascii="Arial" w:eastAsiaTheme="minorEastAsia" w:hAnsi="Arial" w:cs="Arial"/>
                <w:sz w:val="22"/>
                <w:szCs w:val="22"/>
                <w:lang w:val="en-US"/>
              </w:rPr>
              <w:t xml:space="preserve">Randell </w:t>
            </w:r>
            <w:r>
              <w:rPr>
                <w:rFonts w:ascii="Arial" w:eastAsiaTheme="minorEastAsia" w:hAnsi="Arial" w:cs="Arial"/>
                <w:sz w:val="22"/>
                <w:szCs w:val="22"/>
                <w:lang w:val="en-US"/>
              </w:rPr>
              <w:t xml:space="preserve">McKay </w:t>
            </w:r>
            <w:r w:rsidR="00F574FA">
              <w:rPr>
                <w:rFonts w:ascii="Arial" w:eastAsiaTheme="minorEastAsia" w:hAnsi="Arial" w:cs="Arial"/>
                <w:sz w:val="22"/>
                <w:szCs w:val="22"/>
                <w:lang w:val="en-US"/>
              </w:rPr>
              <w:t>had received a quotation from Elliotts Premier Roofing for repairs to St John’s Roof, for the sum of £3,773.76 plus VAT.  The PCC approved this quotation: Proposed by Clive Jones, Seconded by Sarah Beak.</w:t>
            </w:r>
          </w:p>
          <w:p w14:paraId="3DAF69FF" w14:textId="77777777" w:rsidR="00F574FA" w:rsidRDefault="00F574FA" w:rsidP="00F574FA">
            <w:pPr>
              <w:spacing w:after="0"/>
              <w:rPr>
                <w:rFonts w:ascii="Arial" w:eastAsiaTheme="minorEastAsia" w:hAnsi="Arial" w:cs="Arial"/>
                <w:sz w:val="22"/>
                <w:szCs w:val="22"/>
                <w:lang w:val="en-US"/>
              </w:rPr>
            </w:pPr>
            <w:r>
              <w:rPr>
                <w:rFonts w:ascii="Arial" w:eastAsiaTheme="minorEastAsia" w:hAnsi="Arial" w:cs="Arial"/>
                <w:sz w:val="22"/>
                <w:szCs w:val="22"/>
                <w:lang w:val="en-US"/>
              </w:rPr>
              <w:t>It was confirmed that Randell had secured a</w:t>
            </w:r>
            <w:r w:rsidR="009C6E97">
              <w:rPr>
                <w:rFonts w:ascii="Arial" w:eastAsiaTheme="minorEastAsia" w:hAnsi="Arial" w:cs="Arial"/>
                <w:sz w:val="22"/>
                <w:szCs w:val="22"/>
                <w:lang w:val="en-US"/>
              </w:rPr>
              <w:t xml:space="preserve"> six-month</w:t>
            </w:r>
            <w:r>
              <w:rPr>
                <w:rFonts w:ascii="Arial" w:eastAsiaTheme="minorEastAsia" w:hAnsi="Arial" w:cs="Arial"/>
                <w:sz w:val="22"/>
                <w:szCs w:val="22"/>
                <w:lang w:val="en-US"/>
              </w:rPr>
              <w:t xml:space="preserve"> extension to the </w:t>
            </w:r>
            <w:r w:rsidR="009C6E97">
              <w:rPr>
                <w:rFonts w:ascii="Arial" w:eastAsiaTheme="minorEastAsia" w:hAnsi="Arial" w:cs="Arial"/>
                <w:sz w:val="22"/>
                <w:szCs w:val="22"/>
                <w:lang w:val="en-US"/>
              </w:rPr>
              <w:t>HIHCT grant awarded towards the cost of these repairs.</w:t>
            </w:r>
          </w:p>
          <w:p w14:paraId="553F3287" w14:textId="77777777" w:rsidR="009C6E97" w:rsidRDefault="009C6E97" w:rsidP="00F574FA">
            <w:pPr>
              <w:spacing w:after="0"/>
              <w:rPr>
                <w:rFonts w:ascii="Arial" w:eastAsiaTheme="minorEastAsia" w:hAnsi="Arial" w:cs="Arial"/>
                <w:sz w:val="22"/>
                <w:szCs w:val="22"/>
                <w:lang w:val="en-US"/>
              </w:rPr>
            </w:pPr>
          </w:p>
          <w:p w14:paraId="219721E7" w14:textId="77777777" w:rsidR="009C6E97" w:rsidRDefault="009C6E97" w:rsidP="00F574FA">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commented that the donation of £80 received from </w:t>
            </w:r>
            <w:proofErr w:type="spellStart"/>
            <w:r>
              <w:rPr>
                <w:rFonts w:ascii="Arial" w:eastAsiaTheme="minorEastAsia" w:hAnsi="Arial" w:cs="Arial"/>
                <w:sz w:val="22"/>
                <w:szCs w:val="22"/>
                <w:lang w:val="en-US"/>
              </w:rPr>
              <w:t>Baddesley</w:t>
            </w:r>
            <w:proofErr w:type="spellEnd"/>
            <w:r>
              <w:rPr>
                <w:rFonts w:ascii="Arial" w:eastAsiaTheme="minorEastAsia" w:hAnsi="Arial" w:cs="Arial"/>
                <w:sz w:val="22"/>
                <w:szCs w:val="22"/>
                <w:lang w:val="en-US"/>
              </w:rPr>
              <w:t xml:space="preserve"> Park Youth Football Club, was half the fee which would have been paid to Sarah Beak, who had played her saxophone at one of their events.  The PCC expressed their thanks for Sarah’s generosity.</w:t>
            </w:r>
          </w:p>
          <w:p w14:paraId="14A89B3C" w14:textId="176D69F5" w:rsidR="009C6E97" w:rsidRDefault="009C6E97" w:rsidP="00F574FA">
            <w:pPr>
              <w:spacing w:after="0"/>
              <w:rPr>
                <w:rFonts w:ascii="Arial" w:eastAsiaTheme="minorEastAsia" w:hAnsi="Arial" w:cs="Arial"/>
                <w:sz w:val="22"/>
                <w:szCs w:val="22"/>
                <w:lang w:val="en-US"/>
              </w:rPr>
            </w:pPr>
          </w:p>
          <w:p w14:paraId="260F9D05" w14:textId="74CC2FF1" w:rsidR="009C6E97" w:rsidRDefault="009C6E97" w:rsidP="00F574FA">
            <w:pPr>
              <w:spacing w:after="0"/>
              <w:rPr>
                <w:rFonts w:ascii="Arial" w:eastAsiaTheme="minorEastAsia" w:hAnsi="Arial" w:cs="Arial"/>
                <w:sz w:val="22"/>
                <w:szCs w:val="22"/>
                <w:lang w:val="en-US"/>
              </w:rPr>
            </w:pPr>
            <w:r>
              <w:rPr>
                <w:rFonts w:ascii="Arial" w:eastAsiaTheme="minorEastAsia" w:hAnsi="Arial" w:cs="Arial"/>
                <w:sz w:val="22"/>
                <w:szCs w:val="22"/>
                <w:lang w:val="en-US"/>
              </w:rPr>
              <w:lastRenderedPageBreak/>
              <w:t>It was stated that Bishop Philip had released a short video regarding the Common Mission Fund.  Currently, some churches are struggling financially and giving to the CMF is down</w:t>
            </w:r>
            <w:r w:rsidR="000B5694">
              <w:rPr>
                <w:rFonts w:ascii="Arial" w:eastAsiaTheme="minorEastAsia" w:hAnsi="Arial" w:cs="Arial"/>
                <w:sz w:val="22"/>
                <w:szCs w:val="22"/>
                <w:lang w:val="en-US"/>
              </w:rPr>
              <w:t xml:space="preserve"> by 13.5%</w:t>
            </w:r>
            <w:r w:rsidR="007F70D2">
              <w:rPr>
                <w:rFonts w:ascii="Arial" w:eastAsiaTheme="minorEastAsia" w:hAnsi="Arial" w:cs="Arial"/>
                <w:sz w:val="22"/>
                <w:szCs w:val="22"/>
                <w:lang w:val="en-US"/>
              </w:rPr>
              <w:t xml:space="preserve">.  This could cause an overall </w:t>
            </w:r>
            <w:r w:rsidR="001A0C80">
              <w:rPr>
                <w:rFonts w:ascii="Arial" w:eastAsiaTheme="minorEastAsia" w:hAnsi="Arial" w:cs="Arial"/>
                <w:sz w:val="22"/>
                <w:szCs w:val="22"/>
                <w:lang w:val="en-US"/>
              </w:rPr>
              <w:t xml:space="preserve">annual </w:t>
            </w:r>
            <w:r w:rsidR="007F70D2">
              <w:rPr>
                <w:rFonts w:ascii="Arial" w:eastAsiaTheme="minorEastAsia" w:hAnsi="Arial" w:cs="Arial"/>
                <w:sz w:val="22"/>
                <w:szCs w:val="22"/>
                <w:lang w:val="en-US"/>
              </w:rPr>
              <w:t xml:space="preserve">deficit of £1 million, which will affect the number of </w:t>
            </w:r>
            <w:proofErr w:type="gramStart"/>
            <w:r w:rsidR="007F70D2">
              <w:rPr>
                <w:rFonts w:ascii="Arial" w:eastAsiaTheme="minorEastAsia" w:hAnsi="Arial" w:cs="Arial"/>
                <w:sz w:val="22"/>
                <w:szCs w:val="22"/>
                <w:lang w:val="en-US"/>
              </w:rPr>
              <w:t>clergy</w:t>
            </w:r>
            <w:proofErr w:type="gramEnd"/>
            <w:r w:rsidR="007F70D2">
              <w:rPr>
                <w:rFonts w:ascii="Arial" w:eastAsiaTheme="minorEastAsia" w:hAnsi="Arial" w:cs="Arial"/>
                <w:sz w:val="22"/>
                <w:szCs w:val="22"/>
                <w:lang w:val="en-US"/>
              </w:rPr>
              <w:t xml:space="preserve"> employed in the Diocese.  It was thought that the overall cost to the Diocese of one Minister is £70,000 per annum. There is no central fund available and each separate Diocese has its own CMF.  Graeme commented that one possible cause of the shortfall is the loss of revenue from fewer weddings and funerals taking place in churches.  For example, </w:t>
            </w:r>
            <w:proofErr w:type="spellStart"/>
            <w:r w:rsidR="007F70D2">
              <w:rPr>
                <w:rFonts w:ascii="Arial" w:eastAsiaTheme="minorEastAsia" w:hAnsi="Arial" w:cs="Arial"/>
                <w:sz w:val="22"/>
                <w:szCs w:val="22"/>
                <w:lang w:val="en-US"/>
              </w:rPr>
              <w:t>Rownhams</w:t>
            </w:r>
            <w:proofErr w:type="spellEnd"/>
            <w:r w:rsidR="007F70D2">
              <w:rPr>
                <w:rFonts w:ascii="Arial" w:eastAsiaTheme="minorEastAsia" w:hAnsi="Arial" w:cs="Arial"/>
                <w:sz w:val="22"/>
                <w:szCs w:val="22"/>
                <w:lang w:val="en-US"/>
              </w:rPr>
              <w:t xml:space="preserve"> House has just begun advertising full weddings</w:t>
            </w:r>
            <w:r w:rsidR="00276441">
              <w:rPr>
                <w:rFonts w:ascii="Arial" w:eastAsiaTheme="minorEastAsia" w:hAnsi="Arial" w:cs="Arial"/>
                <w:sz w:val="22"/>
                <w:szCs w:val="22"/>
                <w:lang w:val="en-US"/>
              </w:rPr>
              <w:t xml:space="preserve"> (</w:t>
            </w:r>
            <w:r w:rsidR="007F70D2">
              <w:rPr>
                <w:rFonts w:ascii="Arial" w:eastAsiaTheme="minorEastAsia" w:hAnsi="Arial" w:cs="Arial"/>
                <w:sz w:val="22"/>
                <w:szCs w:val="22"/>
                <w:lang w:val="en-US"/>
              </w:rPr>
              <w:t>ceremony and reception</w:t>
            </w:r>
            <w:r w:rsidR="00276441">
              <w:rPr>
                <w:rFonts w:ascii="Arial" w:eastAsiaTheme="minorEastAsia" w:hAnsi="Arial" w:cs="Arial"/>
                <w:sz w:val="22"/>
                <w:szCs w:val="22"/>
                <w:lang w:val="en-US"/>
              </w:rPr>
              <w:t>),</w:t>
            </w:r>
            <w:r w:rsidR="001A0C80">
              <w:rPr>
                <w:rFonts w:ascii="Arial" w:eastAsiaTheme="minorEastAsia" w:hAnsi="Arial" w:cs="Arial"/>
                <w:sz w:val="22"/>
                <w:szCs w:val="22"/>
                <w:lang w:val="en-US"/>
              </w:rPr>
              <w:t xml:space="preserve"> and crematoriums are constantly busy.</w:t>
            </w:r>
            <w:r w:rsidR="007F70D2">
              <w:rPr>
                <w:rFonts w:ascii="Arial" w:eastAsiaTheme="minorEastAsia" w:hAnsi="Arial" w:cs="Arial"/>
                <w:sz w:val="22"/>
                <w:szCs w:val="22"/>
                <w:lang w:val="en-US"/>
              </w:rPr>
              <w:t xml:space="preserve">  It is a challenging and alarming trend.  Bishop Philip is calling all churches to review their giving, and to prayerfully consider whether over-payments can be made, where possible. </w:t>
            </w:r>
          </w:p>
          <w:p w14:paraId="480408AA" w14:textId="24129F83" w:rsidR="007F70D2" w:rsidRDefault="007F70D2" w:rsidP="00F574FA">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Graeme stated that Kingdom values include generosity.  It was suggested that </w:t>
            </w:r>
            <w:r w:rsidR="00546106">
              <w:rPr>
                <w:rFonts w:ascii="Arial" w:eastAsiaTheme="minorEastAsia" w:hAnsi="Arial" w:cs="Arial"/>
                <w:sz w:val="22"/>
                <w:szCs w:val="22"/>
                <w:lang w:val="en-US"/>
              </w:rPr>
              <w:t>both</w:t>
            </w:r>
            <w:r>
              <w:rPr>
                <w:rFonts w:ascii="Arial" w:eastAsiaTheme="minorEastAsia" w:hAnsi="Arial" w:cs="Arial"/>
                <w:sz w:val="22"/>
                <w:szCs w:val="22"/>
                <w:lang w:val="en-US"/>
              </w:rPr>
              <w:t xml:space="preserve"> congregations should be made aware </w:t>
            </w:r>
            <w:r w:rsidR="00546106">
              <w:rPr>
                <w:rFonts w:ascii="Arial" w:eastAsiaTheme="minorEastAsia" w:hAnsi="Arial" w:cs="Arial"/>
                <w:sz w:val="22"/>
                <w:szCs w:val="22"/>
                <w:lang w:val="en-US"/>
              </w:rPr>
              <w:t xml:space="preserve">of how </w:t>
            </w:r>
            <w:r>
              <w:rPr>
                <w:rFonts w:ascii="Arial" w:eastAsiaTheme="minorEastAsia" w:hAnsi="Arial" w:cs="Arial"/>
                <w:sz w:val="22"/>
                <w:szCs w:val="22"/>
                <w:lang w:val="en-US"/>
              </w:rPr>
              <w:t>th</w:t>
            </w:r>
            <w:r w:rsidR="00546106">
              <w:rPr>
                <w:rFonts w:ascii="Arial" w:eastAsiaTheme="minorEastAsia" w:hAnsi="Arial" w:cs="Arial"/>
                <w:sz w:val="22"/>
                <w:szCs w:val="22"/>
                <w:lang w:val="en-US"/>
              </w:rPr>
              <w:t>eir</w:t>
            </w:r>
            <w:r>
              <w:rPr>
                <w:rFonts w:ascii="Arial" w:eastAsiaTheme="minorEastAsia" w:hAnsi="Arial" w:cs="Arial"/>
                <w:sz w:val="22"/>
                <w:szCs w:val="22"/>
                <w:lang w:val="en-US"/>
              </w:rPr>
              <w:t xml:space="preserve"> money </w:t>
            </w:r>
            <w:r w:rsidR="00546106">
              <w:rPr>
                <w:rFonts w:ascii="Arial" w:eastAsiaTheme="minorEastAsia" w:hAnsi="Arial" w:cs="Arial"/>
                <w:sz w:val="22"/>
                <w:szCs w:val="22"/>
                <w:lang w:val="en-US"/>
              </w:rPr>
              <w:t>is used through the CMF.</w:t>
            </w:r>
            <w:r w:rsidR="00F475D3">
              <w:rPr>
                <w:rFonts w:ascii="Arial" w:eastAsiaTheme="minorEastAsia" w:hAnsi="Arial" w:cs="Arial"/>
                <w:sz w:val="22"/>
                <w:szCs w:val="22"/>
                <w:lang w:val="en-US"/>
              </w:rPr>
              <w:t xml:space="preserve">  It was decided that a decision </w:t>
            </w:r>
            <w:r w:rsidR="00276441">
              <w:rPr>
                <w:rFonts w:ascii="Arial" w:eastAsiaTheme="minorEastAsia" w:hAnsi="Arial" w:cs="Arial"/>
                <w:sz w:val="22"/>
                <w:szCs w:val="22"/>
                <w:lang w:val="en-US"/>
              </w:rPr>
              <w:t xml:space="preserve">on over-payments </w:t>
            </w:r>
            <w:r w:rsidR="00F475D3">
              <w:rPr>
                <w:rFonts w:ascii="Arial" w:eastAsiaTheme="minorEastAsia" w:hAnsi="Arial" w:cs="Arial"/>
                <w:sz w:val="22"/>
                <w:szCs w:val="22"/>
                <w:lang w:val="en-US"/>
              </w:rPr>
              <w:t>would be deferred to the November Meeting.</w:t>
            </w:r>
          </w:p>
          <w:p w14:paraId="3E4E2966" w14:textId="2C30418C" w:rsidR="00F475D3" w:rsidRPr="00F574FA" w:rsidRDefault="00F475D3" w:rsidP="00F574FA">
            <w:pPr>
              <w:spacing w:after="0"/>
              <w:rPr>
                <w:rFonts w:ascii="Arial" w:eastAsiaTheme="minorEastAsia" w:hAnsi="Arial" w:cs="Arial"/>
                <w:sz w:val="22"/>
                <w:szCs w:val="22"/>
                <w:lang w:val="en-US"/>
              </w:rPr>
            </w:pPr>
          </w:p>
        </w:tc>
        <w:tc>
          <w:tcPr>
            <w:tcW w:w="1553" w:type="dxa"/>
          </w:tcPr>
          <w:p w14:paraId="1C727213" w14:textId="77777777" w:rsidR="000546BB" w:rsidRDefault="000546BB" w:rsidP="00276441">
            <w:pPr>
              <w:spacing w:after="0"/>
              <w:jc w:val="center"/>
              <w:rPr>
                <w:rFonts w:ascii="Arial" w:eastAsiaTheme="minorEastAsia" w:hAnsi="Arial" w:cs="Arial"/>
                <w:sz w:val="22"/>
                <w:szCs w:val="22"/>
                <w:lang w:val="en-US"/>
              </w:rPr>
            </w:pPr>
          </w:p>
          <w:p w14:paraId="24013136" w14:textId="77777777" w:rsidR="00276441" w:rsidRDefault="00276441" w:rsidP="00276441">
            <w:pPr>
              <w:spacing w:after="0"/>
              <w:jc w:val="center"/>
              <w:rPr>
                <w:rFonts w:ascii="Arial" w:eastAsiaTheme="minorEastAsia" w:hAnsi="Arial" w:cs="Arial"/>
                <w:sz w:val="22"/>
                <w:szCs w:val="22"/>
                <w:lang w:val="en-US"/>
              </w:rPr>
            </w:pPr>
          </w:p>
          <w:p w14:paraId="3CEDE19D" w14:textId="77777777" w:rsidR="00276441" w:rsidRDefault="00276441" w:rsidP="00276441">
            <w:pPr>
              <w:spacing w:after="0"/>
              <w:jc w:val="center"/>
              <w:rPr>
                <w:rFonts w:ascii="Arial" w:eastAsiaTheme="minorEastAsia" w:hAnsi="Arial" w:cs="Arial"/>
                <w:sz w:val="22"/>
                <w:szCs w:val="22"/>
                <w:lang w:val="en-US"/>
              </w:rPr>
            </w:pPr>
          </w:p>
          <w:p w14:paraId="3481D549" w14:textId="77777777" w:rsidR="00276441" w:rsidRDefault="00276441" w:rsidP="00276441">
            <w:pPr>
              <w:spacing w:after="0"/>
              <w:jc w:val="center"/>
              <w:rPr>
                <w:rFonts w:ascii="Arial" w:eastAsiaTheme="minorEastAsia" w:hAnsi="Arial" w:cs="Arial"/>
                <w:sz w:val="22"/>
                <w:szCs w:val="22"/>
                <w:lang w:val="en-US"/>
              </w:rPr>
            </w:pPr>
          </w:p>
          <w:p w14:paraId="7A64F4A9" w14:textId="77777777" w:rsidR="00276441" w:rsidRDefault="00276441" w:rsidP="00276441">
            <w:pPr>
              <w:spacing w:after="0"/>
              <w:jc w:val="center"/>
              <w:rPr>
                <w:rFonts w:ascii="Arial" w:eastAsiaTheme="minorEastAsia" w:hAnsi="Arial" w:cs="Arial"/>
                <w:sz w:val="22"/>
                <w:szCs w:val="22"/>
                <w:lang w:val="en-US"/>
              </w:rPr>
            </w:pPr>
          </w:p>
          <w:p w14:paraId="52C71CFD" w14:textId="77777777" w:rsidR="00276441" w:rsidRDefault="00276441" w:rsidP="00276441">
            <w:pPr>
              <w:spacing w:after="0"/>
              <w:jc w:val="center"/>
              <w:rPr>
                <w:rFonts w:ascii="Arial" w:eastAsiaTheme="minorEastAsia" w:hAnsi="Arial" w:cs="Arial"/>
                <w:sz w:val="22"/>
                <w:szCs w:val="22"/>
                <w:lang w:val="en-US"/>
              </w:rPr>
            </w:pPr>
          </w:p>
          <w:p w14:paraId="67510D23" w14:textId="77777777" w:rsidR="00276441" w:rsidRDefault="00276441" w:rsidP="00276441">
            <w:pPr>
              <w:spacing w:after="0"/>
              <w:jc w:val="center"/>
              <w:rPr>
                <w:rFonts w:ascii="Arial" w:eastAsiaTheme="minorEastAsia" w:hAnsi="Arial" w:cs="Arial"/>
                <w:sz w:val="22"/>
                <w:szCs w:val="22"/>
                <w:lang w:val="en-US"/>
              </w:rPr>
            </w:pPr>
          </w:p>
          <w:p w14:paraId="49E85617" w14:textId="77777777" w:rsidR="00276441" w:rsidRDefault="00276441" w:rsidP="00276441">
            <w:pPr>
              <w:spacing w:after="0"/>
              <w:jc w:val="center"/>
              <w:rPr>
                <w:rFonts w:ascii="Arial" w:eastAsiaTheme="minorEastAsia" w:hAnsi="Arial" w:cs="Arial"/>
                <w:sz w:val="22"/>
                <w:szCs w:val="22"/>
                <w:lang w:val="en-US"/>
              </w:rPr>
            </w:pPr>
          </w:p>
          <w:p w14:paraId="176A6CB9" w14:textId="77777777" w:rsidR="00276441" w:rsidRDefault="00276441" w:rsidP="00276441">
            <w:pPr>
              <w:spacing w:after="0"/>
              <w:jc w:val="center"/>
              <w:rPr>
                <w:rFonts w:ascii="Arial" w:eastAsiaTheme="minorEastAsia" w:hAnsi="Arial" w:cs="Arial"/>
                <w:sz w:val="22"/>
                <w:szCs w:val="22"/>
                <w:lang w:val="en-US"/>
              </w:rPr>
            </w:pPr>
          </w:p>
          <w:p w14:paraId="0214C8A5" w14:textId="77777777" w:rsidR="00276441" w:rsidRDefault="00276441" w:rsidP="00276441">
            <w:pPr>
              <w:spacing w:after="0"/>
              <w:jc w:val="center"/>
              <w:rPr>
                <w:rFonts w:ascii="Arial" w:eastAsiaTheme="minorEastAsia" w:hAnsi="Arial" w:cs="Arial"/>
                <w:sz w:val="22"/>
                <w:szCs w:val="22"/>
                <w:lang w:val="en-US"/>
              </w:rPr>
            </w:pPr>
          </w:p>
          <w:p w14:paraId="38E4EFA6" w14:textId="77777777" w:rsidR="00276441" w:rsidRDefault="00276441" w:rsidP="00276441">
            <w:pPr>
              <w:spacing w:after="0"/>
              <w:jc w:val="center"/>
              <w:rPr>
                <w:rFonts w:ascii="Arial" w:eastAsiaTheme="minorEastAsia" w:hAnsi="Arial" w:cs="Arial"/>
                <w:sz w:val="22"/>
                <w:szCs w:val="22"/>
                <w:lang w:val="en-US"/>
              </w:rPr>
            </w:pPr>
          </w:p>
          <w:p w14:paraId="10E66984" w14:textId="77777777" w:rsidR="00276441" w:rsidRDefault="00276441" w:rsidP="00276441">
            <w:pPr>
              <w:spacing w:after="0"/>
              <w:jc w:val="center"/>
              <w:rPr>
                <w:rFonts w:ascii="Arial" w:eastAsiaTheme="minorEastAsia" w:hAnsi="Arial" w:cs="Arial"/>
                <w:sz w:val="22"/>
                <w:szCs w:val="22"/>
                <w:lang w:val="en-US"/>
              </w:rPr>
            </w:pPr>
          </w:p>
          <w:p w14:paraId="002EE6E9" w14:textId="77777777" w:rsidR="00276441" w:rsidRDefault="00276441" w:rsidP="00276441">
            <w:pPr>
              <w:spacing w:after="0"/>
              <w:jc w:val="center"/>
              <w:rPr>
                <w:rFonts w:ascii="Arial" w:eastAsiaTheme="minorEastAsia" w:hAnsi="Arial" w:cs="Arial"/>
                <w:sz w:val="22"/>
                <w:szCs w:val="22"/>
                <w:lang w:val="en-US"/>
              </w:rPr>
            </w:pPr>
          </w:p>
          <w:p w14:paraId="6DC85808" w14:textId="77777777" w:rsidR="00276441" w:rsidRDefault="00276441" w:rsidP="00276441">
            <w:pPr>
              <w:spacing w:after="0"/>
              <w:jc w:val="center"/>
              <w:rPr>
                <w:rFonts w:ascii="Arial" w:eastAsiaTheme="minorEastAsia" w:hAnsi="Arial" w:cs="Arial"/>
                <w:sz w:val="22"/>
                <w:szCs w:val="22"/>
                <w:lang w:val="en-US"/>
              </w:rPr>
            </w:pPr>
          </w:p>
          <w:p w14:paraId="4E2D61A0" w14:textId="77777777" w:rsidR="00276441" w:rsidRDefault="00276441" w:rsidP="00276441">
            <w:pPr>
              <w:spacing w:after="0"/>
              <w:jc w:val="center"/>
              <w:rPr>
                <w:rFonts w:ascii="Arial" w:eastAsiaTheme="minorEastAsia" w:hAnsi="Arial" w:cs="Arial"/>
                <w:sz w:val="22"/>
                <w:szCs w:val="22"/>
                <w:lang w:val="en-US"/>
              </w:rPr>
            </w:pPr>
          </w:p>
          <w:p w14:paraId="30AF7F11" w14:textId="77777777" w:rsidR="00276441" w:rsidRDefault="00276441" w:rsidP="00276441">
            <w:pPr>
              <w:spacing w:after="0"/>
              <w:jc w:val="center"/>
              <w:rPr>
                <w:rFonts w:ascii="Arial" w:eastAsiaTheme="minorEastAsia" w:hAnsi="Arial" w:cs="Arial"/>
                <w:sz w:val="22"/>
                <w:szCs w:val="22"/>
                <w:lang w:val="en-US"/>
              </w:rPr>
            </w:pPr>
          </w:p>
          <w:p w14:paraId="42C1E25C" w14:textId="77777777" w:rsidR="00276441" w:rsidRDefault="00276441" w:rsidP="00276441">
            <w:pPr>
              <w:spacing w:after="0"/>
              <w:jc w:val="center"/>
              <w:rPr>
                <w:rFonts w:ascii="Arial" w:eastAsiaTheme="minorEastAsia" w:hAnsi="Arial" w:cs="Arial"/>
                <w:sz w:val="22"/>
                <w:szCs w:val="22"/>
                <w:lang w:val="en-US"/>
              </w:rPr>
            </w:pPr>
          </w:p>
          <w:p w14:paraId="14D0DC17" w14:textId="77777777" w:rsidR="00276441" w:rsidRDefault="00276441" w:rsidP="00276441">
            <w:pPr>
              <w:spacing w:after="0"/>
              <w:jc w:val="center"/>
              <w:rPr>
                <w:rFonts w:ascii="Arial" w:eastAsiaTheme="minorEastAsia" w:hAnsi="Arial" w:cs="Arial"/>
                <w:sz w:val="22"/>
                <w:szCs w:val="22"/>
                <w:lang w:val="en-US"/>
              </w:rPr>
            </w:pPr>
          </w:p>
          <w:p w14:paraId="0740E3E7" w14:textId="77777777" w:rsidR="00276441" w:rsidRDefault="00276441" w:rsidP="00276441">
            <w:pPr>
              <w:spacing w:after="0"/>
              <w:jc w:val="center"/>
              <w:rPr>
                <w:rFonts w:ascii="Arial" w:eastAsiaTheme="minorEastAsia" w:hAnsi="Arial" w:cs="Arial"/>
                <w:sz w:val="22"/>
                <w:szCs w:val="22"/>
                <w:lang w:val="en-US"/>
              </w:rPr>
            </w:pPr>
          </w:p>
          <w:p w14:paraId="79936893" w14:textId="77777777" w:rsidR="00276441" w:rsidRDefault="00276441" w:rsidP="00276441">
            <w:pPr>
              <w:spacing w:after="0"/>
              <w:jc w:val="center"/>
              <w:rPr>
                <w:rFonts w:ascii="Arial" w:eastAsiaTheme="minorEastAsia" w:hAnsi="Arial" w:cs="Arial"/>
                <w:sz w:val="22"/>
                <w:szCs w:val="22"/>
                <w:lang w:val="en-US"/>
              </w:rPr>
            </w:pPr>
          </w:p>
          <w:p w14:paraId="07D9FCC0" w14:textId="77777777" w:rsidR="00276441" w:rsidRDefault="00276441" w:rsidP="00276441">
            <w:pPr>
              <w:spacing w:after="0"/>
              <w:jc w:val="center"/>
              <w:rPr>
                <w:rFonts w:ascii="Arial" w:eastAsiaTheme="minorEastAsia" w:hAnsi="Arial" w:cs="Arial"/>
                <w:sz w:val="22"/>
                <w:szCs w:val="22"/>
                <w:lang w:val="en-US"/>
              </w:rPr>
            </w:pPr>
          </w:p>
          <w:p w14:paraId="3E0776FA" w14:textId="77777777" w:rsidR="00276441" w:rsidRDefault="00276441" w:rsidP="00276441">
            <w:pPr>
              <w:spacing w:after="0"/>
              <w:jc w:val="center"/>
              <w:rPr>
                <w:rFonts w:ascii="Arial" w:eastAsiaTheme="minorEastAsia" w:hAnsi="Arial" w:cs="Arial"/>
                <w:sz w:val="22"/>
                <w:szCs w:val="22"/>
                <w:lang w:val="en-US"/>
              </w:rPr>
            </w:pPr>
          </w:p>
          <w:p w14:paraId="3266D0AA" w14:textId="77777777" w:rsidR="00276441" w:rsidRDefault="00276441" w:rsidP="00276441">
            <w:pPr>
              <w:spacing w:after="0"/>
              <w:jc w:val="center"/>
              <w:rPr>
                <w:rFonts w:ascii="Arial" w:eastAsiaTheme="minorEastAsia" w:hAnsi="Arial" w:cs="Arial"/>
                <w:sz w:val="22"/>
                <w:szCs w:val="22"/>
                <w:lang w:val="en-US"/>
              </w:rPr>
            </w:pPr>
          </w:p>
          <w:p w14:paraId="5240DB0A" w14:textId="77777777" w:rsidR="00276441" w:rsidRDefault="00276441" w:rsidP="00276441">
            <w:pPr>
              <w:spacing w:after="0"/>
              <w:jc w:val="center"/>
              <w:rPr>
                <w:rFonts w:ascii="Arial" w:eastAsiaTheme="minorEastAsia" w:hAnsi="Arial" w:cs="Arial"/>
                <w:sz w:val="22"/>
                <w:szCs w:val="22"/>
                <w:lang w:val="en-US"/>
              </w:rPr>
            </w:pPr>
          </w:p>
          <w:p w14:paraId="6BEF9E15" w14:textId="77777777" w:rsidR="00276441" w:rsidRDefault="00276441" w:rsidP="00276441">
            <w:pPr>
              <w:spacing w:after="0"/>
              <w:jc w:val="center"/>
              <w:rPr>
                <w:rFonts w:ascii="Arial" w:eastAsiaTheme="minorEastAsia" w:hAnsi="Arial" w:cs="Arial"/>
                <w:sz w:val="22"/>
                <w:szCs w:val="22"/>
                <w:lang w:val="en-US"/>
              </w:rPr>
            </w:pPr>
          </w:p>
          <w:p w14:paraId="5E7C5A42" w14:textId="77777777" w:rsidR="00276441" w:rsidRDefault="00276441" w:rsidP="00276441">
            <w:pPr>
              <w:spacing w:after="0"/>
              <w:jc w:val="center"/>
              <w:rPr>
                <w:rFonts w:ascii="Arial" w:eastAsiaTheme="minorEastAsia" w:hAnsi="Arial" w:cs="Arial"/>
                <w:sz w:val="22"/>
                <w:szCs w:val="22"/>
                <w:lang w:val="en-US"/>
              </w:rPr>
            </w:pPr>
          </w:p>
          <w:p w14:paraId="7AD2E594" w14:textId="77777777" w:rsidR="00276441" w:rsidRDefault="00276441" w:rsidP="00276441">
            <w:pPr>
              <w:spacing w:after="0"/>
              <w:jc w:val="center"/>
              <w:rPr>
                <w:rFonts w:ascii="Arial" w:eastAsiaTheme="minorEastAsia" w:hAnsi="Arial" w:cs="Arial"/>
                <w:sz w:val="22"/>
                <w:szCs w:val="22"/>
                <w:lang w:val="en-US"/>
              </w:rPr>
            </w:pPr>
          </w:p>
          <w:p w14:paraId="2EE36F88" w14:textId="77777777" w:rsidR="00276441" w:rsidRDefault="00276441" w:rsidP="00276441">
            <w:pPr>
              <w:spacing w:after="0"/>
              <w:jc w:val="center"/>
              <w:rPr>
                <w:rFonts w:ascii="Arial" w:eastAsiaTheme="minorEastAsia" w:hAnsi="Arial" w:cs="Arial"/>
                <w:sz w:val="22"/>
                <w:szCs w:val="22"/>
                <w:lang w:val="en-US"/>
              </w:rPr>
            </w:pPr>
          </w:p>
          <w:p w14:paraId="477EBDE8" w14:textId="77777777" w:rsidR="00276441" w:rsidRDefault="00276441" w:rsidP="00276441">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PCC/</w:t>
            </w:r>
          </w:p>
          <w:p w14:paraId="57970CB0" w14:textId="00403E18" w:rsidR="00276441" w:rsidRPr="004C0559" w:rsidRDefault="00276441" w:rsidP="00276441">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Christine</w:t>
            </w:r>
          </w:p>
        </w:tc>
      </w:tr>
      <w:tr w:rsidR="000546BB" w:rsidRPr="004C0559" w14:paraId="60161A28" w14:textId="77777777" w:rsidTr="00B51F59">
        <w:tc>
          <w:tcPr>
            <w:tcW w:w="846" w:type="dxa"/>
          </w:tcPr>
          <w:p w14:paraId="7A312A04" w14:textId="6CDC968B" w:rsidR="000546BB" w:rsidRPr="004C0559" w:rsidRDefault="00123204"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7.</w:t>
            </w:r>
          </w:p>
        </w:tc>
        <w:tc>
          <w:tcPr>
            <w:tcW w:w="8647" w:type="dxa"/>
          </w:tcPr>
          <w:p w14:paraId="4F8209B7" w14:textId="77777777" w:rsidR="00FE2004" w:rsidRDefault="00123204"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Nursling Men’s Shed Update and Lease Development</w:t>
            </w:r>
          </w:p>
          <w:p w14:paraId="4C7AD7A5" w14:textId="77777777" w:rsidR="00123204" w:rsidRDefault="00123204"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Linda </w:t>
            </w:r>
            <w:proofErr w:type="spellStart"/>
            <w:r>
              <w:rPr>
                <w:rFonts w:ascii="Arial" w:eastAsiaTheme="minorEastAsia" w:hAnsi="Arial" w:cs="Arial"/>
                <w:sz w:val="22"/>
                <w:szCs w:val="22"/>
                <w:lang w:val="en-US"/>
              </w:rPr>
              <w:t>Purkess</w:t>
            </w:r>
            <w:proofErr w:type="spellEnd"/>
            <w:r>
              <w:rPr>
                <w:rFonts w:ascii="Arial" w:eastAsiaTheme="minorEastAsia" w:hAnsi="Arial" w:cs="Arial"/>
                <w:sz w:val="22"/>
                <w:szCs w:val="22"/>
                <w:lang w:val="en-US"/>
              </w:rPr>
              <w:t xml:space="preserve"> has met with Fred Lyon once and will meet again mid-November.</w:t>
            </w:r>
          </w:p>
          <w:p w14:paraId="74343504" w14:textId="77777777" w:rsidR="00123204" w:rsidRDefault="00123204"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The storage shed at the front of the Hall has been painted green but has not yet been completed internally.</w:t>
            </w:r>
          </w:p>
          <w:p w14:paraId="4B25E7A5" w14:textId="62A4A07A" w:rsidR="00123204" w:rsidRPr="00123204" w:rsidRDefault="00123204" w:rsidP="00455018">
            <w:pPr>
              <w:spacing w:after="0"/>
              <w:rPr>
                <w:rFonts w:ascii="Arial" w:eastAsiaTheme="minorEastAsia" w:hAnsi="Arial" w:cs="Arial"/>
                <w:sz w:val="22"/>
                <w:szCs w:val="22"/>
                <w:lang w:val="en-US"/>
              </w:rPr>
            </w:pPr>
          </w:p>
        </w:tc>
        <w:tc>
          <w:tcPr>
            <w:tcW w:w="1553" w:type="dxa"/>
          </w:tcPr>
          <w:p w14:paraId="3B00768C" w14:textId="77777777" w:rsidR="000546BB" w:rsidRDefault="000546BB" w:rsidP="00276441">
            <w:pPr>
              <w:spacing w:after="0"/>
              <w:jc w:val="center"/>
              <w:rPr>
                <w:rFonts w:ascii="Arial" w:eastAsiaTheme="minorEastAsia" w:hAnsi="Arial" w:cs="Arial"/>
                <w:sz w:val="22"/>
                <w:szCs w:val="22"/>
                <w:lang w:val="en-US"/>
              </w:rPr>
            </w:pPr>
          </w:p>
          <w:p w14:paraId="319AC0BC" w14:textId="269770AD" w:rsidR="00276441" w:rsidRDefault="00276441" w:rsidP="00276441">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Linda/</w:t>
            </w:r>
          </w:p>
          <w:p w14:paraId="636BF8CA" w14:textId="719959A9" w:rsidR="00276441" w:rsidRDefault="00276441" w:rsidP="00276441">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Fred Lyon</w:t>
            </w:r>
          </w:p>
          <w:p w14:paraId="08347917" w14:textId="77777777" w:rsidR="00276441" w:rsidRPr="004C0559" w:rsidRDefault="00276441" w:rsidP="00276441">
            <w:pPr>
              <w:spacing w:after="0"/>
              <w:jc w:val="center"/>
              <w:rPr>
                <w:rFonts w:ascii="Arial" w:eastAsiaTheme="minorEastAsia" w:hAnsi="Arial" w:cs="Arial"/>
                <w:sz w:val="22"/>
                <w:szCs w:val="22"/>
                <w:lang w:val="en-US"/>
              </w:rPr>
            </w:pPr>
          </w:p>
        </w:tc>
      </w:tr>
      <w:tr w:rsidR="000546BB" w:rsidRPr="004C0559" w14:paraId="4E8ABB39" w14:textId="77777777" w:rsidTr="00B51F59">
        <w:tc>
          <w:tcPr>
            <w:tcW w:w="846" w:type="dxa"/>
          </w:tcPr>
          <w:p w14:paraId="78A45745" w14:textId="478949BD" w:rsidR="000546BB" w:rsidRPr="004C0559" w:rsidRDefault="00123204"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8.</w:t>
            </w:r>
          </w:p>
        </w:tc>
        <w:tc>
          <w:tcPr>
            <w:tcW w:w="8647" w:type="dxa"/>
          </w:tcPr>
          <w:p w14:paraId="73EAEE47" w14:textId="77777777" w:rsidR="00FE2004" w:rsidRDefault="00123204"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St John’s Church Hall</w:t>
            </w:r>
          </w:p>
          <w:p w14:paraId="26116C59" w14:textId="63C87005" w:rsidR="00123204" w:rsidRDefault="00123204"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Graeme confirmed that he had spoken to Fiona, the Architect.  Fiona is a conservation architect, and would </w:t>
            </w:r>
            <w:proofErr w:type="spellStart"/>
            <w:r>
              <w:rPr>
                <w:rFonts w:ascii="Arial" w:eastAsiaTheme="minorEastAsia" w:hAnsi="Arial" w:cs="Arial"/>
                <w:sz w:val="22"/>
                <w:szCs w:val="22"/>
                <w:lang w:val="en-US"/>
              </w:rPr>
              <w:t>favour</w:t>
            </w:r>
            <w:proofErr w:type="spellEnd"/>
            <w:r>
              <w:rPr>
                <w:rFonts w:ascii="Arial" w:eastAsiaTheme="minorEastAsia" w:hAnsi="Arial" w:cs="Arial"/>
                <w:sz w:val="22"/>
                <w:szCs w:val="22"/>
                <w:lang w:val="en-US"/>
              </w:rPr>
              <w:t xml:space="preserve"> expanding the current building </w:t>
            </w:r>
            <w:r w:rsidR="008118C1">
              <w:rPr>
                <w:rFonts w:ascii="Arial" w:eastAsiaTheme="minorEastAsia" w:hAnsi="Arial" w:cs="Arial"/>
                <w:sz w:val="22"/>
                <w:szCs w:val="22"/>
                <w:lang w:val="en-US"/>
              </w:rPr>
              <w:t>and</w:t>
            </w:r>
            <w:r>
              <w:rPr>
                <w:rFonts w:ascii="Arial" w:eastAsiaTheme="minorEastAsia" w:hAnsi="Arial" w:cs="Arial"/>
                <w:sz w:val="22"/>
                <w:szCs w:val="22"/>
                <w:lang w:val="en-US"/>
              </w:rPr>
              <w:t xml:space="preserve"> changing the toilet block.  However, she is not against starting again with a new building, which could be relocated nearer to the church.</w:t>
            </w:r>
            <w:r w:rsidR="00B363C2">
              <w:rPr>
                <w:rFonts w:ascii="Arial" w:eastAsiaTheme="minorEastAsia" w:hAnsi="Arial" w:cs="Arial"/>
                <w:sz w:val="22"/>
                <w:szCs w:val="22"/>
                <w:lang w:val="en-US"/>
              </w:rPr>
              <w:t xml:space="preserve">  Fiona recommended a single </w:t>
            </w:r>
            <w:proofErr w:type="spellStart"/>
            <w:r w:rsidR="00B363C2">
              <w:rPr>
                <w:rFonts w:ascii="Arial" w:eastAsiaTheme="minorEastAsia" w:hAnsi="Arial" w:cs="Arial"/>
                <w:sz w:val="22"/>
                <w:szCs w:val="22"/>
                <w:lang w:val="en-US"/>
              </w:rPr>
              <w:t>storey</w:t>
            </w:r>
            <w:proofErr w:type="spellEnd"/>
            <w:r w:rsidR="00B363C2">
              <w:rPr>
                <w:rFonts w:ascii="Arial" w:eastAsiaTheme="minorEastAsia" w:hAnsi="Arial" w:cs="Arial"/>
                <w:sz w:val="22"/>
                <w:szCs w:val="22"/>
                <w:lang w:val="en-US"/>
              </w:rPr>
              <w:t xml:space="preserve"> building.</w:t>
            </w:r>
          </w:p>
          <w:p w14:paraId="26CB1794" w14:textId="77777777" w:rsidR="00123204" w:rsidRDefault="00123204" w:rsidP="00455018">
            <w:pPr>
              <w:spacing w:after="0"/>
              <w:rPr>
                <w:rFonts w:ascii="Arial" w:eastAsiaTheme="minorEastAsia" w:hAnsi="Arial" w:cs="Arial"/>
                <w:sz w:val="22"/>
                <w:szCs w:val="22"/>
                <w:lang w:val="en-US"/>
              </w:rPr>
            </w:pPr>
          </w:p>
          <w:p w14:paraId="70E4B4BE" w14:textId="7CC3512C" w:rsidR="00B363C2" w:rsidRDefault="00123204"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Fiona advised that we need to write a feasibility study</w:t>
            </w:r>
            <w:r w:rsidR="00B363C2">
              <w:rPr>
                <w:rFonts w:ascii="Arial" w:eastAsiaTheme="minorEastAsia" w:hAnsi="Arial" w:cs="Arial"/>
                <w:sz w:val="22"/>
                <w:szCs w:val="22"/>
                <w:lang w:val="en-US"/>
              </w:rPr>
              <w:t xml:space="preserve">, i.e. </w:t>
            </w:r>
            <w:r>
              <w:rPr>
                <w:rFonts w:ascii="Arial" w:eastAsiaTheme="minorEastAsia" w:hAnsi="Arial" w:cs="Arial"/>
                <w:sz w:val="22"/>
                <w:szCs w:val="22"/>
                <w:lang w:val="en-US"/>
              </w:rPr>
              <w:t>what we want the Church Hall for.  It was s</w:t>
            </w:r>
            <w:r w:rsidR="000B5694">
              <w:rPr>
                <w:rFonts w:ascii="Arial" w:eastAsiaTheme="minorEastAsia" w:hAnsi="Arial" w:cs="Arial"/>
                <w:sz w:val="22"/>
                <w:szCs w:val="22"/>
                <w:lang w:val="en-US"/>
              </w:rPr>
              <w:t>ug</w:t>
            </w:r>
            <w:r w:rsidR="00276441">
              <w:rPr>
                <w:rFonts w:ascii="Arial" w:eastAsiaTheme="minorEastAsia" w:hAnsi="Arial" w:cs="Arial"/>
                <w:sz w:val="22"/>
                <w:szCs w:val="22"/>
                <w:lang w:val="en-US"/>
              </w:rPr>
              <w:t>g</w:t>
            </w:r>
            <w:r w:rsidR="000B5694">
              <w:rPr>
                <w:rFonts w:ascii="Arial" w:eastAsiaTheme="minorEastAsia" w:hAnsi="Arial" w:cs="Arial"/>
                <w:sz w:val="22"/>
                <w:szCs w:val="22"/>
                <w:lang w:val="en-US"/>
              </w:rPr>
              <w:t>ested</w:t>
            </w:r>
            <w:r>
              <w:rPr>
                <w:rFonts w:ascii="Arial" w:eastAsiaTheme="minorEastAsia" w:hAnsi="Arial" w:cs="Arial"/>
                <w:sz w:val="22"/>
                <w:szCs w:val="22"/>
                <w:lang w:val="en-US"/>
              </w:rPr>
              <w:t xml:space="preserve"> we need to set up a sub-group of the PCC, together with members of the wider congregation</w:t>
            </w:r>
            <w:r w:rsidR="00B363C2">
              <w:rPr>
                <w:rFonts w:ascii="Arial" w:eastAsiaTheme="minorEastAsia" w:hAnsi="Arial" w:cs="Arial"/>
                <w:sz w:val="22"/>
                <w:szCs w:val="22"/>
                <w:lang w:val="en-US"/>
              </w:rPr>
              <w:t>,</w:t>
            </w:r>
            <w:r>
              <w:rPr>
                <w:rFonts w:ascii="Arial" w:eastAsiaTheme="minorEastAsia" w:hAnsi="Arial" w:cs="Arial"/>
                <w:sz w:val="22"/>
                <w:szCs w:val="22"/>
                <w:lang w:val="en-US"/>
              </w:rPr>
              <w:t xml:space="preserve"> to lead this study, and take account of previous plans suggested.</w:t>
            </w:r>
            <w:r w:rsidR="00B363C2">
              <w:rPr>
                <w:rFonts w:ascii="Arial" w:eastAsiaTheme="minorEastAsia" w:hAnsi="Arial" w:cs="Arial"/>
                <w:sz w:val="22"/>
                <w:szCs w:val="22"/>
                <w:lang w:val="en-US"/>
              </w:rPr>
              <w:t xml:space="preserve">  It was suggested that the Church Office be relocated to </w:t>
            </w:r>
            <w:r w:rsidR="00276441">
              <w:rPr>
                <w:rFonts w:ascii="Arial" w:eastAsiaTheme="minorEastAsia" w:hAnsi="Arial" w:cs="Arial"/>
                <w:sz w:val="22"/>
                <w:szCs w:val="22"/>
                <w:lang w:val="en-US"/>
              </w:rPr>
              <w:t>any</w:t>
            </w:r>
            <w:r w:rsidR="00B363C2">
              <w:rPr>
                <w:rFonts w:ascii="Arial" w:eastAsiaTheme="minorEastAsia" w:hAnsi="Arial" w:cs="Arial"/>
                <w:sz w:val="22"/>
                <w:szCs w:val="22"/>
                <w:lang w:val="en-US"/>
              </w:rPr>
              <w:t xml:space="preserve"> new building.</w:t>
            </w:r>
          </w:p>
          <w:p w14:paraId="691ED0FD" w14:textId="77777777" w:rsidR="00B363C2" w:rsidRDefault="00B363C2" w:rsidP="00455018">
            <w:pPr>
              <w:spacing w:after="0"/>
              <w:rPr>
                <w:rFonts w:ascii="Arial" w:eastAsiaTheme="minorEastAsia" w:hAnsi="Arial" w:cs="Arial"/>
                <w:sz w:val="22"/>
                <w:szCs w:val="22"/>
                <w:lang w:val="en-US"/>
              </w:rPr>
            </w:pPr>
          </w:p>
          <w:p w14:paraId="2CFB32B9" w14:textId="3FF10324" w:rsidR="00123204" w:rsidRDefault="00B363C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w:t>
            </w:r>
            <w:proofErr w:type="spellStart"/>
            <w:r>
              <w:rPr>
                <w:rFonts w:ascii="Arial" w:eastAsiaTheme="minorEastAsia" w:hAnsi="Arial" w:cs="Arial"/>
                <w:sz w:val="22"/>
                <w:szCs w:val="22"/>
                <w:lang w:val="en-US"/>
              </w:rPr>
              <w:t>emphasised</w:t>
            </w:r>
            <w:proofErr w:type="spellEnd"/>
            <w:r>
              <w:rPr>
                <w:rFonts w:ascii="Arial" w:eastAsiaTheme="minorEastAsia" w:hAnsi="Arial" w:cs="Arial"/>
                <w:sz w:val="22"/>
                <w:szCs w:val="22"/>
                <w:lang w:val="en-US"/>
              </w:rPr>
              <w:t xml:space="preserve"> that with water ingress into the Hall, and the probable need for a </w:t>
            </w:r>
            <w:proofErr w:type="gramStart"/>
            <w:r>
              <w:rPr>
                <w:rFonts w:ascii="Arial" w:eastAsiaTheme="minorEastAsia" w:hAnsi="Arial" w:cs="Arial"/>
                <w:sz w:val="22"/>
                <w:szCs w:val="22"/>
                <w:lang w:val="en-US"/>
              </w:rPr>
              <w:t>complete</w:t>
            </w:r>
            <w:proofErr w:type="gramEnd"/>
            <w:r>
              <w:rPr>
                <w:rFonts w:ascii="Arial" w:eastAsiaTheme="minorEastAsia" w:hAnsi="Arial" w:cs="Arial"/>
                <w:sz w:val="22"/>
                <w:szCs w:val="22"/>
                <w:lang w:val="en-US"/>
              </w:rPr>
              <w:t xml:space="preserve"> new roof, decisions and actions need to be taken.  Graeme stated that he is in </w:t>
            </w:r>
            <w:proofErr w:type="spellStart"/>
            <w:r>
              <w:rPr>
                <w:rFonts w:ascii="Arial" w:eastAsiaTheme="minorEastAsia" w:hAnsi="Arial" w:cs="Arial"/>
                <w:sz w:val="22"/>
                <w:szCs w:val="22"/>
                <w:lang w:val="en-US"/>
              </w:rPr>
              <w:t>favour</w:t>
            </w:r>
            <w:proofErr w:type="spellEnd"/>
            <w:r>
              <w:rPr>
                <w:rFonts w:ascii="Arial" w:eastAsiaTheme="minorEastAsia" w:hAnsi="Arial" w:cs="Arial"/>
                <w:sz w:val="22"/>
                <w:szCs w:val="22"/>
                <w:lang w:val="en-US"/>
              </w:rPr>
              <w:t xml:space="preserve"> of housing a pre-school, for which there is a local need, and possibly Breakfast and After School Clubs.  Angela Wright posed the question that if a new Hall was used for this, how much use would the church have?  Graeme stated that the Hall could still be used in the evenings and weekends, subject to external bookings.</w:t>
            </w:r>
          </w:p>
          <w:p w14:paraId="0EBA29F4" w14:textId="77777777" w:rsidR="00B363C2" w:rsidRDefault="00B363C2" w:rsidP="00455018">
            <w:pPr>
              <w:spacing w:after="0"/>
              <w:rPr>
                <w:rFonts w:ascii="Arial" w:eastAsiaTheme="minorEastAsia" w:hAnsi="Arial" w:cs="Arial"/>
                <w:sz w:val="22"/>
                <w:szCs w:val="22"/>
                <w:lang w:val="en-US"/>
              </w:rPr>
            </w:pPr>
          </w:p>
          <w:p w14:paraId="54F28AA2" w14:textId="7E5DBA87" w:rsidR="00B363C2" w:rsidRDefault="00B363C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stated that Phil Bundy, the local Planning Officer, and Chair of TVBC, is proposing to build a new Pavilion in Nursling, near to the current Community Halls.  Planning permission for a new Church Hall would be looked upon more </w:t>
            </w:r>
            <w:proofErr w:type="spellStart"/>
            <w:r>
              <w:rPr>
                <w:rFonts w:ascii="Arial" w:eastAsiaTheme="minorEastAsia" w:hAnsi="Arial" w:cs="Arial"/>
                <w:sz w:val="22"/>
                <w:szCs w:val="22"/>
                <w:lang w:val="en-US"/>
              </w:rPr>
              <w:t>favourably</w:t>
            </w:r>
            <w:proofErr w:type="spellEnd"/>
            <w:r>
              <w:rPr>
                <w:rFonts w:ascii="Arial" w:eastAsiaTheme="minorEastAsia" w:hAnsi="Arial" w:cs="Arial"/>
                <w:sz w:val="22"/>
                <w:szCs w:val="22"/>
                <w:lang w:val="en-US"/>
              </w:rPr>
              <w:t xml:space="preserve"> if it was also a community space but did not encroach upon the </w:t>
            </w:r>
            <w:r w:rsidR="00BF77F6">
              <w:rPr>
                <w:rFonts w:ascii="Arial" w:eastAsiaTheme="minorEastAsia" w:hAnsi="Arial" w:cs="Arial"/>
                <w:sz w:val="22"/>
                <w:szCs w:val="22"/>
                <w:lang w:val="en-US"/>
              </w:rPr>
              <w:t>use of the current local halls</w:t>
            </w:r>
            <w:r w:rsidR="00650A99">
              <w:rPr>
                <w:rFonts w:ascii="Arial" w:eastAsiaTheme="minorEastAsia" w:hAnsi="Arial" w:cs="Arial"/>
                <w:sz w:val="22"/>
                <w:szCs w:val="22"/>
                <w:lang w:val="en-US"/>
              </w:rPr>
              <w:t xml:space="preserve"> and pavilion</w:t>
            </w:r>
            <w:r w:rsidR="00BF77F6">
              <w:rPr>
                <w:rFonts w:ascii="Arial" w:eastAsiaTheme="minorEastAsia" w:hAnsi="Arial" w:cs="Arial"/>
                <w:sz w:val="22"/>
                <w:szCs w:val="22"/>
                <w:lang w:val="en-US"/>
              </w:rPr>
              <w:t xml:space="preserve">.  It was stated that there may also be concerns among the near </w:t>
            </w:r>
            <w:proofErr w:type="spellStart"/>
            <w:r w:rsidR="00BF77F6">
              <w:rPr>
                <w:rFonts w:ascii="Arial" w:eastAsiaTheme="minorEastAsia" w:hAnsi="Arial" w:cs="Arial"/>
                <w:sz w:val="22"/>
                <w:szCs w:val="22"/>
                <w:lang w:val="en-US"/>
              </w:rPr>
              <w:t>neighbours</w:t>
            </w:r>
            <w:proofErr w:type="spellEnd"/>
            <w:r w:rsidR="00BF77F6">
              <w:rPr>
                <w:rFonts w:ascii="Arial" w:eastAsiaTheme="minorEastAsia" w:hAnsi="Arial" w:cs="Arial"/>
                <w:sz w:val="22"/>
                <w:szCs w:val="22"/>
                <w:lang w:val="en-US"/>
              </w:rPr>
              <w:t xml:space="preserve"> of our church hall</w:t>
            </w:r>
            <w:r w:rsidR="00276441">
              <w:rPr>
                <w:rFonts w:ascii="Arial" w:eastAsiaTheme="minorEastAsia" w:hAnsi="Arial" w:cs="Arial"/>
                <w:sz w:val="22"/>
                <w:szCs w:val="22"/>
                <w:lang w:val="en-US"/>
              </w:rPr>
              <w:t>.</w:t>
            </w:r>
            <w:r w:rsidR="00BF77F6">
              <w:rPr>
                <w:rFonts w:ascii="Arial" w:eastAsiaTheme="minorEastAsia" w:hAnsi="Arial" w:cs="Arial"/>
                <w:sz w:val="22"/>
                <w:szCs w:val="22"/>
                <w:lang w:val="en-US"/>
              </w:rPr>
              <w:t xml:space="preserve"> </w:t>
            </w:r>
            <w:r w:rsidR="00276441">
              <w:rPr>
                <w:rFonts w:ascii="Arial" w:eastAsiaTheme="minorEastAsia" w:hAnsi="Arial" w:cs="Arial"/>
                <w:sz w:val="22"/>
                <w:szCs w:val="22"/>
                <w:lang w:val="en-US"/>
              </w:rPr>
              <w:t>I</w:t>
            </w:r>
            <w:r w:rsidR="00BF77F6">
              <w:rPr>
                <w:rFonts w:ascii="Arial" w:eastAsiaTheme="minorEastAsia" w:hAnsi="Arial" w:cs="Arial"/>
                <w:sz w:val="22"/>
                <w:szCs w:val="22"/>
                <w:lang w:val="en-US"/>
              </w:rPr>
              <w:t xml:space="preserve">nvolving the community </w:t>
            </w:r>
            <w:r w:rsidR="00AE4483">
              <w:rPr>
                <w:rFonts w:ascii="Arial" w:eastAsiaTheme="minorEastAsia" w:hAnsi="Arial" w:cs="Arial"/>
                <w:sz w:val="22"/>
                <w:szCs w:val="22"/>
                <w:lang w:val="en-US"/>
              </w:rPr>
              <w:t xml:space="preserve">in this project </w:t>
            </w:r>
            <w:r w:rsidR="00BF77F6">
              <w:rPr>
                <w:rFonts w:ascii="Arial" w:eastAsiaTheme="minorEastAsia" w:hAnsi="Arial" w:cs="Arial"/>
                <w:sz w:val="22"/>
                <w:szCs w:val="22"/>
                <w:lang w:val="en-US"/>
              </w:rPr>
              <w:t xml:space="preserve">could </w:t>
            </w:r>
            <w:r w:rsidR="00276441">
              <w:rPr>
                <w:rFonts w:ascii="Arial" w:eastAsiaTheme="minorEastAsia" w:hAnsi="Arial" w:cs="Arial"/>
                <w:sz w:val="22"/>
                <w:szCs w:val="22"/>
                <w:lang w:val="en-US"/>
              </w:rPr>
              <w:t xml:space="preserve">mitigate these concerns and also </w:t>
            </w:r>
            <w:r w:rsidR="00BF77F6">
              <w:rPr>
                <w:rFonts w:ascii="Arial" w:eastAsiaTheme="minorEastAsia" w:hAnsi="Arial" w:cs="Arial"/>
                <w:sz w:val="22"/>
                <w:szCs w:val="22"/>
                <w:lang w:val="en-US"/>
              </w:rPr>
              <w:t xml:space="preserve">encourage access to </w:t>
            </w:r>
            <w:r w:rsidR="00276441">
              <w:rPr>
                <w:rFonts w:ascii="Arial" w:eastAsiaTheme="minorEastAsia" w:hAnsi="Arial" w:cs="Arial"/>
                <w:sz w:val="22"/>
                <w:szCs w:val="22"/>
                <w:lang w:val="en-US"/>
              </w:rPr>
              <w:t xml:space="preserve">wider </w:t>
            </w:r>
            <w:r w:rsidR="00BF77F6">
              <w:rPr>
                <w:rFonts w:ascii="Arial" w:eastAsiaTheme="minorEastAsia" w:hAnsi="Arial" w:cs="Arial"/>
                <w:sz w:val="22"/>
                <w:szCs w:val="22"/>
                <w:lang w:val="en-US"/>
              </w:rPr>
              <w:t>funding.</w:t>
            </w:r>
          </w:p>
          <w:p w14:paraId="31EB1B07" w14:textId="77777777" w:rsidR="00BF77F6" w:rsidRDefault="00BF77F6" w:rsidP="00455018">
            <w:pPr>
              <w:spacing w:after="0"/>
              <w:rPr>
                <w:rFonts w:ascii="Arial" w:eastAsiaTheme="minorEastAsia" w:hAnsi="Arial" w:cs="Arial"/>
                <w:sz w:val="22"/>
                <w:szCs w:val="22"/>
                <w:lang w:val="en-US"/>
              </w:rPr>
            </w:pPr>
          </w:p>
          <w:p w14:paraId="0358503E" w14:textId="116D981E" w:rsidR="00BF77F6" w:rsidRDefault="00BF77F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w:t>
            </w:r>
            <w:proofErr w:type="spellStart"/>
            <w:r>
              <w:rPr>
                <w:rFonts w:ascii="Arial" w:eastAsiaTheme="minorEastAsia" w:hAnsi="Arial" w:cs="Arial"/>
                <w:sz w:val="22"/>
                <w:szCs w:val="22"/>
                <w:lang w:val="en-US"/>
              </w:rPr>
              <w:t>emphasised</w:t>
            </w:r>
            <w:proofErr w:type="spellEnd"/>
            <w:r>
              <w:rPr>
                <w:rFonts w:ascii="Arial" w:eastAsiaTheme="minorEastAsia" w:hAnsi="Arial" w:cs="Arial"/>
                <w:sz w:val="22"/>
                <w:szCs w:val="22"/>
                <w:lang w:val="en-US"/>
              </w:rPr>
              <w:t xml:space="preserve"> that we need to be sure of </w:t>
            </w:r>
            <w:r w:rsidRPr="00C35FB7">
              <w:rPr>
                <w:rFonts w:ascii="Arial" w:eastAsiaTheme="minorEastAsia" w:hAnsi="Arial" w:cs="Arial"/>
                <w:b/>
                <w:bCs/>
                <w:sz w:val="22"/>
                <w:szCs w:val="22"/>
                <w:lang w:val="en-US"/>
              </w:rPr>
              <w:t>God’s</w:t>
            </w:r>
            <w:r>
              <w:rPr>
                <w:rFonts w:ascii="Arial" w:eastAsiaTheme="minorEastAsia" w:hAnsi="Arial" w:cs="Arial"/>
                <w:sz w:val="22"/>
                <w:szCs w:val="22"/>
                <w:lang w:val="en-US"/>
              </w:rPr>
              <w:t xml:space="preserve"> vision for our Church Hall, and not </w:t>
            </w:r>
            <w:r w:rsidR="00C35FB7">
              <w:rPr>
                <w:rFonts w:ascii="Arial" w:eastAsiaTheme="minorEastAsia" w:hAnsi="Arial" w:cs="Arial"/>
                <w:sz w:val="22"/>
                <w:szCs w:val="22"/>
                <w:lang w:val="en-US"/>
              </w:rPr>
              <w:t xml:space="preserve">just </w:t>
            </w:r>
            <w:r>
              <w:rPr>
                <w:rFonts w:ascii="Arial" w:eastAsiaTheme="minorEastAsia" w:hAnsi="Arial" w:cs="Arial"/>
                <w:sz w:val="22"/>
                <w:szCs w:val="22"/>
                <w:lang w:val="en-US"/>
              </w:rPr>
              <w:t xml:space="preserve">bow to what </w:t>
            </w:r>
            <w:r w:rsidR="00C35FB7">
              <w:rPr>
                <w:rFonts w:ascii="Arial" w:eastAsiaTheme="minorEastAsia" w:hAnsi="Arial" w:cs="Arial"/>
                <w:sz w:val="22"/>
                <w:szCs w:val="22"/>
                <w:lang w:val="en-US"/>
              </w:rPr>
              <w:t xml:space="preserve">we think </w:t>
            </w:r>
            <w:r>
              <w:rPr>
                <w:rFonts w:ascii="Arial" w:eastAsiaTheme="minorEastAsia" w:hAnsi="Arial" w:cs="Arial"/>
                <w:sz w:val="22"/>
                <w:szCs w:val="22"/>
                <w:lang w:val="en-US"/>
              </w:rPr>
              <w:t>the local Council w</w:t>
            </w:r>
            <w:r w:rsidR="00C35FB7">
              <w:rPr>
                <w:rFonts w:ascii="Arial" w:eastAsiaTheme="minorEastAsia" w:hAnsi="Arial" w:cs="Arial"/>
                <w:sz w:val="22"/>
                <w:szCs w:val="22"/>
                <w:lang w:val="en-US"/>
              </w:rPr>
              <w:t>ill approve</w:t>
            </w:r>
            <w:r>
              <w:rPr>
                <w:rFonts w:ascii="Arial" w:eastAsiaTheme="minorEastAsia" w:hAnsi="Arial" w:cs="Arial"/>
                <w:sz w:val="22"/>
                <w:szCs w:val="22"/>
                <w:lang w:val="en-US"/>
              </w:rPr>
              <w:t xml:space="preserve">.  </w:t>
            </w:r>
          </w:p>
          <w:p w14:paraId="3BA30AF6" w14:textId="77777777" w:rsidR="00BF77F6" w:rsidRDefault="00BF77F6" w:rsidP="00455018">
            <w:pPr>
              <w:spacing w:after="0"/>
              <w:rPr>
                <w:rFonts w:ascii="Arial" w:eastAsiaTheme="minorEastAsia" w:hAnsi="Arial" w:cs="Arial"/>
                <w:sz w:val="22"/>
                <w:szCs w:val="22"/>
                <w:lang w:val="en-US"/>
              </w:rPr>
            </w:pPr>
          </w:p>
          <w:p w14:paraId="6260D5FA" w14:textId="236E6364" w:rsidR="00BF77F6" w:rsidRDefault="00BF77F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 said that Colden Common Church had successfully redeveloped, and Ann Laird volunteered to visit them, and possibl</w:t>
            </w:r>
            <w:r w:rsidR="00AE4483">
              <w:rPr>
                <w:rFonts w:ascii="Arial" w:eastAsiaTheme="minorEastAsia" w:hAnsi="Arial" w:cs="Arial"/>
                <w:sz w:val="22"/>
                <w:szCs w:val="22"/>
                <w:lang w:val="en-US"/>
              </w:rPr>
              <w:t>y</w:t>
            </w:r>
            <w:r>
              <w:rPr>
                <w:rFonts w:ascii="Arial" w:eastAsiaTheme="minorEastAsia" w:hAnsi="Arial" w:cs="Arial"/>
                <w:sz w:val="22"/>
                <w:szCs w:val="22"/>
                <w:lang w:val="en-US"/>
              </w:rPr>
              <w:t xml:space="preserve"> other sites.</w:t>
            </w:r>
          </w:p>
          <w:p w14:paraId="53B4DE30" w14:textId="03BA550A" w:rsidR="00BF77F6" w:rsidRPr="00123204" w:rsidRDefault="00BF77F6" w:rsidP="00455018">
            <w:pPr>
              <w:spacing w:after="0"/>
              <w:rPr>
                <w:rFonts w:ascii="Arial" w:eastAsiaTheme="minorEastAsia" w:hAnsi="Arial" w:cs="Arial"/>
                <w:sz w:val="22"/>
                <w:szCs w:val="22"/>
                <w:lang w:val="en-US"/>
              </w:rPr>
            </w:pPr>
          </w:p>
        </w:tc>
        <w:tc>
          <w:tcPr>
            <w:tcW w:w="1553" w:type="dxa"/>
          </w:tcPr>
          <w:p w14:paraId="4AD7AF07" w14:textId="77777777" w:rsidR="000546BB" w:rsidRDefault="000546BB" w:rsidP="00BF77F6">
            <w:pPr>
              <w:spacing w:after="0"/>
              <w:jc w:val="center"/>
              <w:rPr>
                <w:rFonts w:ascii="Arial" w:eastAsiaTheme="minorEastAsia" w:hAnsi="Arial" w:cs="Arial"/>
                <w:sz w:val="22"/>
                <w:szCs w:val="22"/>
                <w:lang w:val="en-US"/>
              </w:rPr>
            </w:pPr>
          </w:p>
          <w:p w14:paraId="10FF88F5" w14:textId="77777777" w:rsidR="00BF77F6" w:rsidRDefault="00BF77F6" w:rsidP="00BF77F6">
            <w:pPr>
              <w:spacing w:after="0"/>
              <w:jc w:val="center"/>
              <w:rPr>
                <w:rFonts w:ascii="Arial" w:eastAsiaTheme="minorEastAsia" w:hAnsi="Arial" w:cs="Arial"/>
                <w:sz w:val="22"/>
                <w:szCs w:val="22"/>
                <w:lang w:val="en-US"/>
              </w:rPr>
            </w:pPr>
          </w:p>
          <w:p w14:paraId="49686F66" w14:textId="77777777" w:rsidR="00BF77F6" w:rsidRDefault="00BF77F6" w:rsidP="00BF77F6">
            <w:pPr>
              <w:spacing w:after="0"/>
              <w:jc w:val="center"/>
              <w:rPr>
                <w:rFonts w:ascii="Arial" w:eastAsiaTheme="minorEastAsia" w:hAnsi="Arial" w:cs="Arial"/>
                <w:sz w:val="22"/>
                <w:szCs w:val="22"/>
                <w:lang w:val="en-US"/>
              </w:rPr>
            </w:pPr>
          </w:p>
          <w:p w14:paraId="306B3819" w14:textId="77777777" w:rsidR="00BF77F6" w:rsidRDefault="00BF77F6" w:rsidP="00BF77F6">
            <w:pPr>
              <w:spacing w:after="0"/>
              <w:jc w:val="center"/>
              <w:rPr>
                <w:rFonts w:ascii="Arial" w:eastAsiaTheme="minorEastAsia" w:hAnsi="Arial" w:cs="Arial"/>
                <w:sz w:val="22"/>
                <w:szCs w:val="22"/>
                <w:lang w:val="en-US"/>
              </w:rPr>
            </w:pPr>
          </w:p>
          <w:p w14:paraId="56C7F386" w14:textId="77777777" w:rsidR="00BF77F6" w:rsidRDefault="00BF77F6" w:rsidP="00BF77F6">
            <w:pPr>
              <w:spacing w:after="0"/>
              <w:jc w:val="center"/>
              <w:rPr>
                <w:rFonts w:ascii="Arial" w:eastAsiaTheme="minorEastAsia" w:hAnsi="Arial" w:cs="Arial"/>
                <w:sz w:val="22"/>
                <w:szCs w:val="22"/>
                <w:lang w:val="en-US"/>
              </w:rPr>
            </w:pPr>
          </w:p>
          <w:p w14:paraId="696B0E7E" w14:textId="77777777" w:rsidR="00BF77F6" w:rsidRDefault="00BF77F6" w:rsidP="00BF77F6">
            <w:pPr>
              <w:spacing w:after="0"/>
              <w:jc w:val="center"/>
              <w:rPr>
                <w:rFonts w:ascii="Arial" w:eastAsiaTheme="minorEastAsia" w:hAnsi="Arial" w:cs="Arial"/>
                <w:sz w:val="22"/>
                <w:szCs w:val="22"/>
                <w:lang w:val="en-US"/>
              </w:rPr>
            </w:pPr>
          </w:p>
          <w:p w14:paraId="6F6BFC31" w14:textId="77777777" w:rsidR="00BF77F6" w:rsidRDefault="00BF77F6" w:rsidP="00BF77F6">
            <w:pPr>
              <w:spacing w:after="0"/>
              <w:jc w:val="center"/>
              <w:rPr>
                <w:rFonts w:ascii="Arial" w:eastAsiaTheme="minorEastAsia" w:hAnsi="Arial" w:cs="Arial"/>
                <w:sz w:val="22"/>
                <w:szCs w:val="22"/>
                <w:lang w:val="en-US"/>
              </w:rPr>
            </w:pPr>
          </w:p>
          <w:p w14:paraId="2C7E8CE8" w14:textId="74F28FDC" w:rsidR="00BF77F6" w:rsidRDefault="00BF77F6" w:rsidP="00BF77F6">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PCC</w:t>
            </w:r>
          </w:p>
          <w:p w14:paraId="5AD5081A" w14:textId="77777777" w:rsidR="00BF77F6" w:rsidRDefault="00BF77F6" w:rsidP="00BF77F6">
            <w:pPr>
              <w:spacing w:after="0"/>
              <w:jc w:val="center"/>
              <w:rPr>
                <w:rFonts w:ascii="Arial" w:eastAsiaTheme="minorEastAsia" w:hAnsi="Arial" w:cs="Arial"/>
                <w:sz w:val="22"/>
                <w:szCs w:val="22"/>
                <w:lang w:val="en-US"/>
              </w:rPr>
            </w:pPr>
          </w:p>
          <w:p w14:paraId="7BFD5556" w14:textId="77777777" w:rsidR="00BF77F6" w:rsidRDefault="00BF77F6" w:rsidP="00BF77F6">
            <w:pPr>
              <w:spacing w:after="0"/>
              <w:jc w:val="center"/>
              <w:rPr>
                <w:rFonts w:ascii="Arial" w:eastAsiaTheme="minorEastAsia" w:hAnsi="Arial" w:cs="Arial"/>
                <w:sz w:val="22"/>
                <w:szCs w:val="22"/>
                <w:lang w:val="en-US"/>
              </w:rPr>
            </w:pPr>
          </w:p>
          <w:p w14:paraId="1678CB68" w14:textId="77777777" w:rsidR="00BF77F6" w:rsidRDefault="00BF77F6" w:rsidP="00BF77F6">
            <w:pPr>
              <w:spacing w:after="0"/>
              <w:jc w:val="center"/>
              <w:rPr>
                <w:rFonts w:ascii="Arial" w:eastAsiaTheme="minorEastAsia" w:hAnsi="Arial" w:cs="Arial"/>
                <w:sz w:val="22"/>
                <w:szCs w:val="22"/>
                <w:lang w:val="en-US"/>
              </w:rPr>
            </w:pPr>
          </w:p>
          <w:p w14:paraId="6DA4CC42" w14:textId="77777777" w:rsidR="00BF77F6" w:rsidRDefault="00BF77F6" w:rsidP="00BF77F6">
            <w:pPr>
              <w:spacing w:after="0"/>
              <w:jc w:val="center"/>
              <w:rPr>
                <w:rFonts w:ascii="Arial" w:eastAsiaTheme="minorEastAsia" w:hAnsi="Arial" w:cs="Arial"/>
                <w:sz w:val="22"/>
                <w:szCs w:val="22"/>
                <w:lang w:val="en-US"/>
              </w:rPr>
            </w:pPr>
          </w:p>
          <w:p w14:paraId="4DF78DFA" w14:textId="77777777" w:rsidR="00BF77F6" w:rsidRDefault="00BF77F6" w:rsidP="00BF77F6">
            <w:pPr>
              <w:spacing w:after="0"/>
              <w:jc w:val="center"/>
              <w:rPr>
                <w:rFonts w:ascii="Arial" w:eastAsiaTheme="minorEastAsia" w:hAnsi="Arial" w:cs="Arial"/>
                <w:sz w:val="22"/>
                <w:szCs w:val="22"/>
                <w:lang w:val="en-US"/>
              </w:rPr>
            </w:pPr>
          </w:p>
          <w:p w14:paraId="21CC89AE" w14:textId="77777777" w:rsidR="00BF77F6" w:rsidRDefault="00BF77F6" w:rsidP="00BF77F6">
            <w:pPr>
              <w:spacing w:after="0"/>
              <w:jc w:val="center"/>
              <w:rPr>
                <w:rFonts w:ascii="Arial" w:eastAsiaTheme="minorEastAsia" w:hAnsi="Arial" w:cs="Arial"/>
                <w:sz w:val="22"/>
                <w:szCs w:val="22"/>
                <w:lang w:val="en-US"/>
              </w:rPr>
            </w:pPr>
          </w:p>
          <w:p w14:paraId="7F31E481" w14:textId="77777777" w:rsidR="00BF77F6" w:rsidRDefault="00BF77F6" w:rsidP="00BF77F6">
            <w:pPr>
              <w:spacing w:after="0"/>
              <w:jc w:val="center"/>
              <w:rPr>
                <w:rFonts w:ascii="Arial" w:eastAsiaTheme="minorEastAsia" w:hAnsi="Arial" w:cs="Arial"/>
                <w:sz w:val="22"/>
                <w:szCs w:val="22"/>
                <w:lang w:val="en-US"/>
              </w:rPr>
            </w:pPr>
          </w:p>
          <w:p w14:paraId="13FA4B55" w14:textId="77777777" w:rsidR="00BF77F6" w:rsidRDefault="00BF77F6" w:rsidP="00BF77F6">
            <w:pPr>
              <w:spacing w:after="0"/>
              <w:jc w:val="center"/>
              <w:rPr>
                <w:rFonts w:ascii="Arial" w:eastAsiaTheme="minorEastAsia" w:hAnsi="Arial" w:cs="Arial"/>
                <w:sz w:val="22"/>
                <w:szCs w:val="22"/>
                <w:lang w:val="en-US"/>
              </w:rPr>
            </w:pPr>
          </w:p>
          <w:p w14:paraId="2BD879D2" w14:textId="77777777" w:rsidR="00BF77F6" w:rsidRDefault="00BF77F6" w:rsidP="00BF77F6">
            <w:pPr>
              <w:spacing w:after="0"/>
              <w:jc w:val="center"/>
              <w:rPr>
                <w:rFonts w:ascii="Arial" w:eastAsiaTheme="minorEastAsia" w:hAnsi="Arial" w:cs="Arial"/>
                <w:sz w:val="22"/>
                <w:szCs w:val="22"/>
                <w:lang w:val="en-US"/>
              </w:rPr>
            </w:pPr>
          </w:p>
          <w:p w14:paraId="12CBF85D" w14:textId="77777777" w:rsidR="00BF77F6" w:rsidRDefault="00BF77F6" w:rsidP="00BF77F6">
            <w:pPr>
              <w:spacing w:after="0"/>
              <w:jc w:val="center"/>
              <w:rPr>
                <w:rFonts w:ascii="Arial" w:eastAsiaTheme="minorEastAsia" w:hAnsi="Arial" w:cs="Arial"/>
                <w:sz w:val="22"/>
                <w:szCs w:val="22"/>
                <w:lang w:val="en-US"/>
              </w:rPr>
            </w:pPr>
          </w:p>
          <w:p w14:paraId="4875E809" w14:textId="77777777" w:rsidR="00BF77F6" w:rsidRDefault="00BF77F6" w:rsidP="00BF77F6">
            <w:pPr>
              <w:spacing w:after="0"/>
              <w:jc w:val="center"/>
              <w:rPr>
                <w:rFonts w:ascii="Arial" w:eastAsiaTheme="minorEastAsia" w:hAnsi="Arial" w:cs="Arial"/>
                <w:sz w:val="22"/>
                <w:szCs w:val="22"/>
                <w:lang w:val="en-US"/>
              </w:rPr>
            </w:pPr>
          </w:p>
          <w:p w14:paraId="16A07093" w14:textId="77777777" w:rsidR="00BF77F6" w:rsidRDefault="00BF77F6" w:rsidP="00BF77F6">
            <w:pPr>
              <w:spacing w:after="0"/>
              <w:jc w:val="center"/>
              <w:rPr>
                <w:rFonts w:ascii="Arial" w:eastAsiaTheme="minorEastAsia" w:hAnsi="Arial" w:cs="Arial"/>
                <w:sz w:val="22"/>
                <w:szCs w:val="22"/>
                <w:lang w:val="en-US"/>
              </w:rPr>
            </w:pPr>
          </w:p>
          <w:p w14:paraId="681268C0" w14:textId="77777777" w:rsidR="00BF77F6" w:rsidRDefault="00BF77F6" w:rsidP="00BF77F6">
            <w:pPr>
              <w:spacing w:after="0"/>
              <w:jc w:val="center"/>
              <w:rPr>
                <w:rFonts w:ascii="Arial" w:eastAsiaTheme="minorEastAsia" w:hAnsi="Arial" w:cs="Arial"/>
                <w:sz w:val="22"/>
                <w:szCs w:val="22"/>
                <w:lang w:val="en-US"/>
              </w:rPr>
            </w:pPr>
          </w:p>
          <w:p w14:paraId="0D3D1057" w14:textId="77777777" w:rsidR="00BF77F6" w:rsidRDefault="00BF77F6" w:rsidP="00BF77F6">
            <w:pPr>
              <w:spacing w:after="0"/>
              <w:jc w:val="center"/>
              <w:rPr>
                <w:rFonts w:ascii="Arial" w:eastAsiaTheme="minorEastAsia" w:hAnsi="Arial" w:cs="Arial"/>
                <w:sz w:val="22"/>
                <w:szCs w:val="22"/>
                <w:lang w:val="en-US"/>
              </w:rPr>
            </w:pPr>
          </w:p>
          <w:p w14:paraId="2F672E3C" w14:textId="77777777" w:rsidR="00BF77F6" w:rsidRDefault="00BF77F6" w:rsidP="00BF77F6">
            <w:pPr>
              <w:spacing w:after="0"/>
              <w:jc w:val="center"/>
              <w:rPr>
                <w:rFonts w:ascii="Arial" w:eastAsiaTheme="minorEastAsia" w:hAnsi="Arial" w:cs="Arial"/>
                <w:sz w:val="22"/>
                <w:szCs w:val="22"/>
                <w:lang w:val="en-US"/>
              </w:rPr>
            </w:pPr>
          </w:p>
          <w:p w14:paraId="62CA27FE" w14:textId="77777777" w:rsidR="00BF77F6" w:rsidRDefault="00BF77F6" w:rsidP="00BF77F6">
            <w:pPr>
              <w:spacing w:after="0"/>
              <w:jc w:val="center"/>
              <w:rPr>
                <w:rFonts w:ascii="Arial" w:eastAsiaTheme="minorEastAsia" w:hAnsi="Arial" w:cs="Arial"/>
                <w:sz w:val="22"/>
                <w:szCs w:val="22"/>
                <w:lang w:val="en-US"/>
              </w:rPr>
            </w:pPr>
          </w:p>
          <w:p w14:paraId="7944CC5A" w14:textId="77777777" w:rsidR="00BF77F6" w:rsidRDefault="00BF77F6" w:rsidP="00BF77F6">
            <w:pPr>
              <w:spacing w:after="0"/>
              <w:jc w:val="center"/>
              <w:rPr>
                <w:rFonts w:ascii="Arial" w:eastAsiaTheme="minorEastAsia" w:hAnsi="Arial" w:cs="Arial"/>
                <w:sz w:val="22"/>
                <w:szCs w:val="22"/>
                <w:lang w:val="en-US"/>
              </w:rPr>
            </w:pPr>
          </w:p>
          <w:p w14:paraId="16949B54" w14:textId="77777777" w:rsidR="00BF77F6" w:rsidRDefault="00BF77F6" w:rsidP="00BF77F6">
            <w:pPr>
              <w:spacing w:after="0"/>
              <w:jc w:val="center"/>
              <w:rPr>
                <w:rFonts w:ascii="Arial" w:eastAsiaTheme="minorEastAsia" w:hAnsi="Arial" w:cs="Arial"/>
                <w:sz w:val="22"/>
                <w:szCs w:val="22"/>
                <w:lang w:val="en-US"/>
              </w:rPr>
            </w:pPr>
          </w:p>
          <w:p w14:paraId="4B54EE6F" w14:textId="77777777" w:rsidR="00BF77F6" w:rsidRDefault="00BF77F6" w:rsidP="00BF77F6">
            <w:pPr>
              <w:spacing w:after="0"/>
              <w:jc w:val="center"/>
              <w:rPr>
                <w:rFonts w:ascii="Arial" w:eastAsiaTheme="minorEastAsia" w:hAnsi="Arial" w:cs="Arial"/>
                <w:sz w:val="22"/>
                <w:szCs w:val="22"/>
                <w:lang w:val="en-US"/>
              </w:rPr>
            </w:pPr>
          </w:p>
          <w:p w14:paraId="430B8A9C" w14:textId="77777777" w:rsidR="00BF77F6" w:rsidRDefault="00BF77F6" w:rsidP="00BF77F6">
            <w:pPr>
              <w:spacing w:after="0"/>
              <w:jc w:val="center"/>
              <w:rPr>
                <w:rFonts w:ascii="Arial" w:eastAsiaTheme="minorEastAsia" w:hAnsi="Arial" w:cs="Arial"/>
                <w:sz w:val="22"/>
                <w:szCs w:val="22"/>
                <w:lang w:val="en-US"/>
              </w:rPr>
            </w:pPr>
          </w:p>
          <w:p w14:paraId="73C062D3" w14:textId="77777777" w:rsidR="00BF77F6" w:rsidRDefault="00BF77F6" w:rsidP="00BF77F6">
            <w:pPr>
              <w:spacing w:after="0"/>
              <w:jc w:val="center"/>
              <w:rPr>
                <w:rFonts w:ascii="Arial" w:eastAsiaTheme="minorEastAsia" w:hAnsi="Arial" w:cs="Arial"/>
                <w:sz w:val="22"/>
                <w:szCs w:val="22"/>
                <w:lang w:val="en-US"/>
              </w:rPr>
            </w:pPr>
          </w:p>
          <w:p w14:paraId="1F893A8D" w14:textId="77777777" w:rsidR="00BF77F6" w:rsidRDefault="00BF77F6" w:rsidP="00BF77F6">
            <w:pPr>
              <w:spacing w:after="0"/>
              <w:jc w:val="center"/>
              <w:rPr>
                <w:rFonts w:ascii="Arial" w:eastAsiaTheme="minorEastAsia" w:hAnsi="Arial" w:cs="Arial"/>
                <w:sz w:val="22"/>
                <w:szCs w:val="22"/>
                <w:lang w:val="en-US"/>
              </w:rPr>
            </w:pPr>
          </w:p>
          <w:p w14:paraId="55DBC2CB" w14:textId="463D7CCF" w:rsidR="00BF77F6" w:rsidRDefault="00BF77F6" w:rsidP="00BF77F6">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Ann Laird</w:t>
            </w:r>
          </w:p>
          <w:p w14:paraId="5CBCB579" w14:textId="77777777" w:rsidR="00BF77F6" w:rsidRPr="004C0559" w:rsidRDefault="00BF77F6" w:rsidP="00BF77F6">
            <w:pPr>
              <w:spacing w:after="0"/>
              <w:jc w:val="center"/>
              <w:rPr>
                <w:rFonts w:ascii="Arial" w:eastAsiaTheme="minorEastAsia" w:hAnsi="Arial" w:cs="Arial"/>
                <w:sz w:val="22"/>
                <w:szCs w:val="22"/>
                <w:lang w:val="en-US"/>
              </w:rPr>
            </w:pPr>
          </w:p>
        </w:tc>
      </w:tr>
      <w:tr w:rsidR="00FE2004" w:rsidRPr="004C0559" w14:paraId="0A22DD4A" w14:textId="77777777" w:rsidTr="00B51F59">
        <w:tc>
          <w:tcPr>
            <w:tcW w:w="846" w:type="dxa"/>
          </w:tcPr>
          <w:p w14:paraId="3163CB3A" w14:textId="1D1C34F8" w:rsidR="00FE2004" w:rsidRPr="004C0559" w:rsidRDefault="00BF77F6"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9.</w:t>
            </w:r>
          </w:p>
        </w:tc>
        <w:tc>
          <w:tcPr>
            <w:tcW w:w="8647" w:type="dxa"/>
          </w:tcPr>
          <w:p w14:paraId="61E734B5" w14:textId="77777777" w:rsidR="00FE2004" w:rsidRDefault="00BF77F6"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Church Weekend Away</w:t>
            </w:r>
          </w:p>
          <w:p w14:paraId="145DE104" w14:textId="77777777" w:rsidR="00BF77F6" w:rsidRDefault="00BF77F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suggested that the </w:t>
            </w:r>
            <w:r w:rsidR="00BA7791">
              <w:rPr>
                <w:rFonts w:ascii="Arial" w:eastAsiaTheme="minorEastAsia" w:hAnsi="Arial" w:cs="Arial"/>
                <w:sz w:val="22"/>
                <w:szCs w:val="22"/>
                <w:lang w:val="en-US"/>
              </w:rPr>
              <w:t>level of interest among the congregation should be assessed before any decisions made.</w:t>
            </w:r>
          </w:p>
          <w:p w14:paraId="12BB512C" w14:textId="77777777" w:rsidR="00650A99" w:rsidRDefault="00650A99" w:rsidP="00455018">
            <w:pPr>
              <w:spacing w:after="0"/>
              <w:rPr>
                <w:rFonts w:ascii="Arial" w:eastAsiaTheme="minorEastAsia" w:hAnsi="Arial" w:cs="Arial"/>
                <w:sz w:val="22"/>
                <w:szCs w:val="22"/>
                <w:lang w:val="en-US"/>
              </w:rPr>
            </w:pPr>
          </w:p>
          <w:p w14:paraId="3EEE43D9" w14:textId="77777777" w:rsidR="00650A99" w:rsidRDefault="00650A99" w:rsidP="00455018">
            <w:pPr>
              <w:spacing w:after="0"/>
              <w:rPr>
                <w:rFonts w:ascii="Arial" w:eastAsiaTheme="minorEastAsia" w:hAnsi="Arial" w:cs="Arial"/>
                <w:sz w:val="22"/>
                <w:szCs w:val="22"/>
                <w:lang w:val="en-US"/>
              </w:rPr>
            </w:pPr>
          </w:p>
          <w:p w14:paraId="5C784FC1" w14:textId="28D03356" w:rsidR="00650A99" w:rsidRPr="00BF77F6" w:rsidRDefault="00650A99" w:rsidP="00455018">
            <w:pPr>
              <w:spacing w:after="0"/>
              <w:rPr>
                <w:rFonts w:ascii="Arial" w:eastAsiaTheme="minorEastAsia" w:hAnsi="Arial" w:cs="Arial"/>
                <w:sz w:val="22"/>
                <w:szCs w:val="22"/>
                <w:lang w:val="en-US"/>
              </w:rPr>
            </w:pPr>
          </w:p>
        </w:tc>
        <w:tc>
          <w:tcPr>
            <w:tcW w:w="1553" w:type="dxa"/>
          </w:tcPr>
          <w:p w14:paraId="12E703B5" w14:textId="77777777" w:rsidR="00FE2004" w:rsidRPr="004C0559" w:rsidRDefault="00FE2004" w:rsidP="00455018">
            <w:pPr>
              <w:spacing w:after="0"/>
              <w:rPr>
                <w:rFonts w:ascii="Arial" w:eastAsiaTheme="minorEastAsia" w:hAnsi="Arial" w:cs="Arial"/>
                <w:sz w:val="22"/>
                <w:szCs w:val="22"/>
                <w:lang w:val="en-US"/>
              </w:rPr>
            </w:pPr>
          </w:p>
          <w:p w14:paraId="659AA20F" w14:textId="78480D0F" w:rsidR="007667AC" w:rsidRPr="004C0559" w:rsidRDefault="007667AC" w:rsidP="007667AC">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Graeme/</w:t>
            </w:r>
          </w:p>
          <w:p w14:paraId="6CA92C65" w14:textId="32681E8C" w:rsidR="00FE2004" w:rsidRPr="004C0559" w:rsidRDefault="007667AC" w:rsidP="007667AC">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Office</w:t>
            </w:r>
          </w:p>
          <w:p w14:paraId="0E98773B" w14:textId="77777777" w:rsidR="00FE2004" w:rsidRPr="004C0559" w:rsidRDefault="00FE2004" w:rsidP="00455018">
            <w:pPr>
              <w:spacing w:after="0"/>
              <w:rPr>
                <w:rFonts w:ascii="Arial" w:eastAsiaTheme="minorEastAsia" w:hAnsi="Arial" w:cs="Arial"/>
                <w:sz w:val="22"/>
                <w:szCs w:val="22"/>
                <w:lang w:val="en-US"/>
              </w:rPr>
            </w:pPr>
          </w:p>
        </w:tc>
      </w:tr>
      <w:tr w:rsidR="00FE2004" w:rsidRPr="004C0559" w14:paraId="2ADA173F" w14:textId="77777777" w:rsidTr="00B51F59">
        <w:tc>
          <w:tcPr>
            <w:tcW w:w="846" w:type="dxa"/>
          </w:tcPr>
          <w:p w14:paraId="30497E47" w14:textId="47F0ED5A" w:rsidR="00FE2004" w:rsidRPr="004C0559" w:rsidRDefault="007667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10.</w:t>
            </w:r>
          </w:p>
        </w:tc>
        <w:tc>
          <w:tcPr>
            <w:tcW w:w="8647" w:type="dxa"/>
          </w:tcPr>
          <w:p w14:paraId="43D94729" w14:textId="77777777" w:rsidR="00FE2004" w:rsidRDefault="007667AC" w:rsidP="007667AC">
            <w:pPr>
              <w:spacing w:after="0"/>
              <w:rPr>
                <w:rFonts w:ascii="Arial" w:eastAsiaTheme="minorEastAsia" w:hAnsi="Arial" w:cs="Arial"/>
                <w:sz w:val="22"/>
                <w:szCs w:val="22"/>
                <w:lang w:val="en-US"/>
              </w:rPr>
            </w:pPr>
            <w:r>
              <w:rPr>
                <w:rFonts w:ascii="Arial" w:eastAsiaTheme="minorEastAsia" w:hAnsi="Arial" w:cs="Arial"/>
                <w:b/>
                <w:bCs/>
                <w:sz w:val="22"/>
                <w:szCs w:val="22"/>
                <w:lang w:val="en-US"/>
              </w:rPr>
              <w:t>Vision Day Update</w:t>
            </w:r>
          </w:p>
          <w:p w14:paraId="39A318A6" w14:textId="75FE51E4" w:rsidR="007667AC" w:rsidRDefault="007667AC" w:rsidP="007667AC">
            <w:pPr>
              <w:spacing w:after="0"/>
              <w:rPr>
                <w:rFonts w:ascii="Arial" w:eastAsiaTheme="minorEastAsia" w:hAnsi="Arial" w:cs="Arial"/>
                <w:sz w:val="22"/>
                <w:szCs w:val="22"/>
                <w:lang w:val="en-US"/>
              </w:rPr>
            </w:pPr>
            <w:r>
              <w:rPr>
                <w:rFonts w:ascii="Arial" w:eastAsiaTheme="minorEastAsia" w:hAnsi="Arial" w:cs="Arial"/>
                <w:sz w:val="22"/>
                <w:szCs w:val="22"/>
                <w:lang w:val="en-US"/>
              </w:rPr>
              <w:t>The Diocese are running a course called ‘Grow’, over four sessions, starting on 24 October</w:t>
            </w:r>
            <w:r w:rsidR="00F91C8B">
              <w:rPr>
                <w:rFonts w:ascii="Arial" w:eastAsiaTheme="minorEastAsia" w:hAnsi="Arial" w:cs="Arial"/>
                <w:sz w:val="22"/>
                <w:szCs w:val="22"/>
                <w:lang w:val="en-US"/>
              </w:rPr>
              <w:t>.</w:t>
            </w:r>
            <w:r>
              <w:rPr>
                <w:rFonts w:ascii="Arial" w:eastAsiaTheme="minorEastAsia" w:hAnsi="Arial" w:cs="Arial"/>
                <w:sz w:val="22"/>
                <w:szCs w:val="22"/>
                <w:lang w:val="en-US"/>
              </w:rPr>
              <w:t xml:space="preserve"> </w:t>
            </w:r>
            <w:r w:rsidR="00F91C8B">
              <w:rPr>
                <w:rFonts w:ascii="Arial" w:eastAsiaTheme="minorEastAsia" w:hAnsi="Arial" w:cs="Arial"/>
                <w:sz w:val="22"/>
                <w:szCs w:val="22"/>
                <w:lang w:val="en-US"/>
              </w:rPr>
              <w:t xml:space="preserve"> This will </w:t>
            </w:r>
            <w:r w:rsidR="00AE4483">
              <w:rPr>
                <w:rFonts w:ascii="Arial" w:eastAsiaTheme="minorEastAsia" w:hAnsi="Arial" w:cs="Arial"/>
                <w:sz w:val="22"/>
                <w:szCs w:val="22"/>
                <w:lang w:val="en-US"/>
              </w:rPr>
              <w:t>cover</w:t>
            </w:r>
            <w:r>
              <w:rPr>
                <w:rFonts w:ascii="Arial" w:eastAsiaTheme="minorEastAsia" w:hAnsi="Arial" w:cs="Arial"/>
                <w:sz w:val="22"/>
                <w:szCs w:val="22"/>
                <w:lang w:val="en-US"/>
              </w:rPr>
              <w:t xml:space="preserve"> church growth and vision</w:t>
            </w:r>
            <w:r w:rsidR="00F91C8B">
              <w:rPr>
                <w:rFonts w:ascii="Arial" w:eastAsiaTheme="minorEastAsia" w:hAnsi="Arial" w:cs="Arial"/>
                <w:sz w:val="22"/>
                <w:szCs w:val="22"/>
                <w:lang w:val="en-US"/>
              </w:rPr>
              <w:t xml:space="preserve"> in the context of the five-fold ministries of Apostles; Prophets; Evangelists; Teachers; Pastors</w:t>
            </w:r>
            <w:r>
              <w:rPr>
                <w:rFonts w:ascii="Arial" w:eastAsiaTheme="minorEastAsia" w:hAnsi="Arial" w:cs="Arial"/>
                <w:sz w:val="22"/>
                <w:szCs w:val="22"/>
                <w:lang w:val="en-US"/>
              </w:rPr>
              <w:t>.  It was confirmed that Graeme, Ewan and Steve Beak will attend.</w:t>
            </w:r>
          </w:p>
          <w:p w14:paraId="4B5D6B4A" w14:textId="65902F24" w:rsidR="007667AC" w:rsidRDefault="007667AC" w:rsidP="007667AC">
            <w:pPr>
              <w:spacing w:after="0"/>
              <w:rPr>
                <w:rFonts w:ascii="Arial" w:eastAsiaTheme="minorEastAsia" w:hAnsi="Arial" w:cs="Arial"/>
                <w:sz w:val="22"/>
                <w:szCs w:val="22"/>
                <w:lang w:val="en-US"/>
              </w:rPr>
            </w:pPr>
            <w:r>
              <w:rPr>
                <w:rFonts w:ascii="Arial" w:eastAsiaTheme="minorEastAsia" w:hAnsi="Arial" w:cs="Arial"/>
                <w:sz w:val="22"/>
                <w:szCs w:val="22"/>
                <w:lang w:val="en-US"/>
              </w:rPr>
              <w:t>Graeme also stated that he ha</w:t>
            </w:r>
            <w:r w:rsidR="008A74C9">
              <w:rPr>
                <w:rFonts w:ascii="Arial" w:eastAsiaTheme="minorEastAsia" w:hAnsi="Arial" w:cs="Arial"/>
                <w:sz w:val="22"/>
                <w:szCs w:val="22"/>
                <w:lang w:val="en-US"/>
              </w:rPr>
              <w:t>d</w:t>
            </w:r>
            <w:r>
              <w:rPr>
                <w:rFonts w:ascii="Arial" w:eastAsiaTheme="minorEastAsia" w:hAnsi="Arial" w:cs="Arial"/>
                <w:sz w:val="22"/>
                <w:szCs w:val="22"/>
                <w:lang w:val="en-US"/>
              </w:rPr>
              <w:t xml:space="preserve"> been invited by the Bishop’s Office to attend a pilot CYPF course, starting in January 2025.  This focuses on working with children and young families, and will involve three week-ends away during the year.  </w:t>
            </w:r>
            <w:r w:rsidR="004E1BE0">
              <w:rPr>
                <w:rFonts w:ascii="Arial" w:eastAsiaTheme="minorEastAsia" w:hAnsi="Arial" w:cs="Arial"/>
                <w:sz w:val="22"/>
                <w:szCs w:val="22"/>
                <w:lang w:val="en-US"/>
              </w:rPr>
              <w:t>It was questioned whether Graeme ha</w:t>
            </w:r>
            <w:r w:rsidR="00276441">
              <w:rPr>
                <w:rFonts w:ascii="Arial" w:eastAsiaTheme="minorEastAsia" w:hAnsi="Arial" w:cs="Arial"/>
                <w:sz w:val="22"/>
                <w:szCs w:val="22"/>
                <w:lang w:val="en-US"/>
              </w:rPr>
              <w:t>d</w:t>
            </w:r>
            <w:r w:rsidR="004E1BE0">
              <w:rPr>
                <w:rFonts w:ascii="Arial" w:eastAsiaTheme="minorEastAsia" w:hAnsi="Arial" w:cs="Arial"/>
                <w:sz w:val="22"/>
                <w:szCs w:val="22"/>
                <w:lang w:val="en-US"/>
              </w:rPr>
              <w:t xml:space="preserve"> the capacity to attend this, but the PCC agreed this </w:t>
            </w:r>
            <w:r w:rsidR="00C35FB7">
              <w:rPr>
                <w:rFonts w:ascii="Arial" w:eastAsiaTheme="minorEastAsia" w:hAnsi="Arial" w:cs="Arial"/>
                <w:sz w:val="22"/>
                <w:szCs w:val="22"/>
                <w:lang w:val="en-US"/>
              </w:rPr>
              <w:t>course sh</w:t>
            </w:r>
            <w:r w:rsidR="004E1BE0">
              <w:rPr>
                <w:rFonts w:ascii="Arial" w:eastAsiaTheme="minorEastAsia" w:hAnsi="Arial" w:cs="Arial"/>
                <w:sz w:val="22"/>
                <w:szCs w:val="22"/>
                <w:lang w:val="en-US"/>
              </w:rPr>
              <w:t xml:space="preserve">ould be beneficial and they would support </w:t>
            </w:r>
            <w:r w:rsidR="00C35FB7">
              <w:rPr>
                <w:rFonts w:ascii="Arial" w:eastAsiaTheme="minorEastAsia" w:hAnsi="Arial" w:cs="Arial"/>
                <w:sz w:val="22"/>
                <w:szCs w:val="22"/>
                <w:lang w:val="en-US"/>
              </w:rPr>
              <w:t>Graeme</w:t>
            </w:r>
            <w:r w:rsidR="004E1BE0">
              <w:rPr>
                <w:rFonts w:ascii="Arial" w:eastAsiaTheme="minorEastAsia" w:hAnsi="Arial" w:cs="Arial"/>
                <w:sz w:val="22"/>
                <w:szCs w:val="22"/>
                <w:lang w:val="en-US"/>
              </w:rPr>
              <w:t xml:space="preserve">, to </w:t>
            </w:r>
            <w:r w:rsidR="00C35FB7">
              <w:rPr>
                <w:rFonts w:ascii="Arial" w:eastAsiaTheme="minorEastAsia" w:hAnsi="Arial" w:cs="Arial"/>
                <w:sz w:val="22"/>
                <w:szCs w:val="22"/>
                <w:lang w:val="en-US"/>
              </w:rPr>
              <w:t xml:space="preserve">enable him to </w:t>
            </w:r>
            <w:r w:rsidR="00AE4483">
              <w:rPr>
                <w:rFonts w:ascii="Arial" w:eastAsiaTheme="minorEastAsia" w:hAnsi="Arial" w:cs="Arial"/>
                <w:sz w:val="22"/>
                <w:szCs w:val="22"/>
                <w:lang w:val="en-US"/>
              </w:rPr>
              <w:t>create</w:t>
            </w:r>
            <w:r w:rsidR="004E1BE0">
              <w:rPr>
                <w:rFonts w:ascii="Arial" w:eastAsiaTheme="minorEastAsia" w:hAnsi="Arial" w:cs="Arial"/>
                <w:sz w:val="22"/>
                <w:szCs w:val="22"/>
                <w:lang w:val="en-US"/>
              </w:rPr>
              <w:t xml:space="preserve"> the time</w:t>
            </w:r>
            <w:r w:rsidR="00AE4483">
              <w:rPr>
                <w:rFonts w:ascii="Arial" w:eastAsiaTheme="minorEastAsia" w:hAnsi="Arial" w:cs="Arial"/>
                <w:sz w:val="22"/>
                <w:szCs w:val="22"/>
                <w:lang w:val="en-US"/>
              </w:rPr>
              <w:t xml:space="preserve"> needed</w:t>
            </w:r>
            <w:r w:rsidR="004E1BE0">
              <w:rPr>
                <w:rFonts w:ascii="Arial" w:eastAsiaTheme="minorEastAsia" w:hAnsi="Arial" w:cs="Arial"/>
                <w:sz w:val="22"/>
                <w:szCs w:val="22"/>
                <w:lang w:val="en-US"/>
              </w:rPr>
              <w:t>.</w:t>
            </w:r>
          </w:p>
          <w:p w14:paraId="3034860A" w14:textId="77777777" w:rsidR="004E1BE0" w:rsidRDefault="004E1BE0" w:rsidP="007667AC">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Proposed by Sarah Beak, seconded by John </w:t>
            </w:r>
            <w:proofErr w:type="spellStart"/>
            <w:r>
              <w:rPr>
                <w:rFonts w:ascii="Arial" w:eastAsiaTheme="minorEastAsia" w:hAnsi="Arial" w:cs="Arial"/>
                <w:sz w:val="22"/>
                <w:szCs w:val="22"/>
                <w:lang w:val="en-US"/>
              </w:rPr>
              <w:t>Sofrin</w:t>
            </w:r>
            <w:proofErr w:type="spellEnd"/>
            <w:r>
              <w:rPr>
                <w:rFonts w:ascii="Arial" w:eastAsiaTheme="minorEastAsia" w:hAnsi="Arial" w:cs="Arial"/>
                <w:sz w:val="22"/>
                <w:szCs w:val="22"/>
                <w:lang w:val="en-US"/>
              </w:rPr>
              <w:t>.</w:t>
            </w:r>
          </w:p>
          <w:p w14:paraId="0E7E2EF5" w14:textId="5B06AB30" w:rsidR="00114E0C" w:rsidRPr="007667AC" w:rsidRDefault="00114E0C" w:rsidP="007667AC">
            <w:pPr>
              <w:spacing w:after="0"/>
              <w:rPr>
                <w:rFonts w:ascii="Arial" w:eastAsiaTheme="minorEastAsia" w:hAnsi="Arial" w:cs="Arial"/>
                <w:sz w:val="22"/>
                <w:szCs w:val="22"/>
                <w:lang w:val="en-US"/>
              </w:rPr>
            </w:pPr>
          </w:p>
        </w:tc>
        <w:tc>
          <w:tcPr>
            <w:tcW w:w="1553" w:type="dxa"/>
          </w:tcPr>
          <w:p w14:paraId="19DC1338" w14:textId="77777777" w:rsidR="00FE2004" w:rsidRPr="004C0559" w:rsidRDefault="00FE2004" w:rsidP="00455018">
            <w:pPr>
              <w:spacing w:after="0"/>
              <w:rPr>
                <w:rFonts w:ascii="Arial" w:eastAsiaTheme="minorEastAsia" w:hAnsi="Arial" w:cs="Arial"/>
                <w:sz w:val="22"/>
                <w:szCs w:val="22"/>
                <w:lang w:val="en-US"/>
              </w:rPr>
            </w:pPr>
          </w:p>
        </w:tc>
      </w:tr>
      <w:tr w:rsidR="00FE2004" w:rsidRPr="004C0559" w14:paraId="1AA64AF0" w14:textId="77777777" w:rsidTr="00B51F59">
        <w:tc>
          <w:tcPr>
            <w:tcW w:w="846" w:type="dxa"/>
          </w:tcPr>
          <w:p w14:paraId="05EBFC19" w14:textId="681F4B9C" w:rsidR="00FE2004" w:rsidRPr="004C0559" w:rsidRDefault="00114E0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11.</w:t>
            </w:r>
          </w:p>
        </w:tc>
        <w:tc>
          <w:tcPr>
            <w:tcW w:w="8647" w:type="dxa"/>
          </w:tcPr>
          <w:p w14:paraId="6FD3A186" w14:textId="77777777" w:rsidR="00FE2004" w:rsidRDefault="00114E0C"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Christmas Schedules</w:t>
            </w:r>
          </w:p>
          <w:p w14:paraId="41115EB4" w14:textId="77777777" w:rsidR="00114E0C" w:rsidRDefault="00C35FB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 stated that the owner of the Four Horseshoes Pub is unlikely to agree to Carol singing due to the number of Christmas table bookings.  Graeme agreed to approach the Horns Inn and The Balmoral</w:t>
            </w:r>
            <w:r w:rsidR="00063EC2">
              <w:rPr>
                <w:rFonts w:ascii="Arial" w:eastAsiaTheme="minorEastAsia" w:hAnsi="Arial" w:cs="Arial"/>
                <w:sz w:val="22"/>
                <w:szCs w:val="22"/>
                <w:lang w:val="en-US"/>
              </w:rPr>
              <w:t xml:space="preserve"> as possible alternative venues.</w:t>
            </w:r>
          </w:p>
          <w:p w14:paraId="6EBCA906" w14:textId="77777777" w:rsidR="00063EC2" w:rsidRDefault="00063EC2" w:rsidP="00455018">
            <w:pPr>
              <w:spacing w:after="0"/>
              <w:rPr>
                <w:rFonts w:ascii="Arial" w:eastAsiaTheme="minorEastAsia" w:hAnsi="Arial" w:cs="Arial"/>
                <w:sz w:val="22"/>
                <w:szCs w:val="22"/>
                <w:lang w:val="en-US"/>
              </w:rPr>
            </w:pPr>
          </w:p>
          <w:p w14:paraId="1323E46B" w14:textId="731D3A8B" w:rsidR="00063EC2" w:rsidRDefault="00063EC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Graeme will produce a schedule of Christmas services once these have been </w:t>
            </w:r>
            <w:proofErr w:type="spellStart"/>
            <w:r>
              <w:rPr>
                <w:rFonts w:ascii="Arial" w:eastAsiaTheme="minorEastAsia" w:hAnsi="Arial" w:cs="Arial"/>
                <w:sz w:val="22"/>
                <w:szCs w:val="22"/>
                <w:lang w:val="en-US"/>
              </w:rPr>
              <w:t>finalised</w:t>
            </w:r>
            <w:proofErr w:type="spellEnd"/>
            <w:r>
              <w:rPr>
                <w:rFonts w:ascii="Arial" w:eastAsiaTheme="minorEastAsia" w:hAnsi="Arial" w:cs="Arial"/>
                <w:sz w:val="22"/>
                <w:szCs w:val="22"/>
                <w:lang w:val="en-US"/>
              </w:rPr>
              <w:t xml:space="preserve">.  It was noted that 5 November is the deadline for items </w:t>
            </w:r>
            <w:r w:rsidR="00F91C8B">
              <w:rPr>
                <w:rFonts w:ascii="Arial" w:eastAsiaTheme="minorEastAsia" w:hAnsi="Arial" w:cs="Arial"/>
                <w:sz w:val="22"/>
                <w:szCs w:val="22"/>
                <w:lang w:val="en-US"/>
              </w:rPr>
              <w:t>to be included in</w:t>
            </w:r>
            <w:r>
              <w:rPr>
                <w:rFonts w:ascii="Arial" w:eastAsiaTheme="minorEastAsia" w:hAnsi="Arial" w:cs="Arial"/>
                <w:sz w:val="22"/>
                <w:szCs w:val="22"/>
                <w:lang w:val="en-US"/>
              </w:rPr>
              <w:t xml:space="preserve"> the</w:t>
            </w:r>
            <w:r w:rsidR="00F91C8B">
              <w:rPr>
                <w:rFonts w:ascii="Arial" w:eastAsiaTheme="minorEastAsia" w:hAnsi="Arial" w:cs="Arial"/>
                <w:sz w:val="22"/>
                <w:szCs w:val="22"/>
                <w:lang w:val="en-US"/>
              </w:rPr>
              <w:t xml:space="preserve"> </w:t>
            </w:r>
            <w:r>
              <w:rPr>
                <w:rFonts w:ascii="Arial" w:eastAsiaTheme="minorEastAsia" w:hAnsi="Arial" w:cs="Arial"/>
                <w:sz w:val="22"/>
                <w:szCs w:val="22"/>
                <w:lang w:val="en-US"/>
              </w:rPr>
              <w:t>Village News.</w:t>
            </w:r>
          </w:p>
          <w:p w14:paraId="49330381" w14:textId="700D552C" w:rsidR="00063EC2" w:rsidRPr="00114E0C" w:rsidRDefault="00063EC2" w:rsidP="00455018">
            <w:pPr>
              <w:spacing w:after="0"/>
              <w:rPr>
                <w:rFonts w:ascii="Arial" w:eastAsiaTheme="minorEastAsia" w:hAnsi="Arial" w:cs="Arial"/>
                <w:sz w:val="22"/>
                <w:szCs w:val="22"/>
                <w:lang w:val="en-US"/>
              </w:rPr>
            </w:pPr>
          </w:p>
        </w:tc>
        <w:tc>
          <w:tcPr>
            <w:tcW w:w="1553" w:type="dxa"/>
          </w:tcPr>
          <w:p w14:paraId="5A6D5E15" w14:textId="77777777" w:rsidR="00FE2004" w:rsidRDefault="00FE2004" w:rsidP="00455018">
            <w:pPr>
              <w:spacing w:after="0"/>
              <w:rPr>
                <w:rFonts w:ascii="Arial" w:eastAsiaTheme="minorEastAsia" w:hAnsi="Arial" w:cs="Arial"/>
                <w:sz w:val="22"/>
                <w:szCs w:val="22"/>
                <w:lang w:val="en-US"/>
              </w:rPr>
            </w:pPr>
          </w:p>
          <w:p w14:paraId="3043DBCF" w14:textId="77777777" w:rsidR="00063EC2" w:rsidRDefault="00063EC2" w:rsidP="00455018">
            <w:pPr>
              <w:spacing w:after="0"/>
              <w:rPr>
                <w:rFonts w:ascii="Arial" w:eastAsiaTheme="minorEastAsia" w:hAnsi="Arial" w:cs="Arial"/>
                <w:sz w:val="22"/>
                <w:szCs w:val="22"/>
                <w:lang w:val="en-US"/>
              </w:rPr>
            </w:pPr>
          </w:p>
          <w:p w14:paraId="5FC0AACB" w14:textId="77777777" w:rsidR="00063EC2" w:rsidRDefault="00063EC2" w:rsidP="00455018">
            <w:pPr>
              <w:spacing w:after="0"/>
              <w:rPr>
                <w:rFonts w:ascii="Arial" w:eastAsiaTheme="minorEastAsia" w:hAnsi="Arial" w:cs="Arial"/>
                <w:sz w:val="22"/>
                <w:szCs w:val="22"/>
                <w:lang w:val="en-US"/>
              </w:rPr>
            </w:pPr>
          </w:p>
          <w:p w14:paraId="6214363F" w14:textId="77777777" w:rsidR="00063EC2" w:rsidRDefault="00063EC2" w:rsidP="00063EC2">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Graeme</w:t>
            </w:r>
          </w:p>
          <w:p w14:paraId="7E693AA5" w14:textId="77777777" w:rsidR="00063EC2" w:rsidRDefault="00063EC2" w:rsidP="00063EC2">
            <w:pPr>
              <w:spacing w:after="0"/>
              <w:jc w:val="center"/>
              <w:rPr>
                <w:rFonts w:ascii="Arial" w:eastAsiaTheme="minorEastAsia" w:hAnsi="Arial" w:cs="Arial"/>
                <w:sz w:val="22"/>
                <w:szCs w:val="22"/>
                <w:lang w:val="en-US"/>
              </w:rPr>
            </w:pPr>
          </w:p>
          <w:p w14:paraId="47CDB972" w14:textId="77777777" w:rsidR="00063EC2" w:rsidRDefault="00063EC2" w:rsidP="00063EC2">
            <w:pPr>
              <w:spacing w:after="0"/>
              <w:jc w:val="center"/>
              <w:rPr>
                <w:rFonts w:ascii="Arial" w:eastAsiaTheme="minorEastAsia" w:hAnsi="Arial" w:cs="Arial"/>
                <w:sz w:val="22"/>
                <w:szCs w:val="22"/>
                <w:lang w:val="en-US"/>
              </w:rPr>
            </w:pPr>
          </w:p>
          <w:p w14:paraId="451A3D16" w14:textId="100F9DA0" w:rsidR="00063EC2" w:rsidRPr="004C0559" w:rsidRDefault="00063EC2" w:rsidP="00063EC2">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Graeme</w:t>
            </w:r>
          </w:p>
        </w:tc>
      </w:tr>
      <w:tr w:rsidR="00FE2004" w:rsidRPr="004C0559" w14:paraId="54A4A317" w14:textId="77777777" w:rsidTr="00B51F59">
        <w:tc>
          <w:tcPr>
            <w:tcW w:w="846" w:type="dxa"/>
          </w:tcPr>
          <w:p w14:paraId="176F0518" w14:textId="6D9C5AC1" w:rsidR="00FE2004" w:rsidRPr="004C0559" w:rsidRDefault="00FE2004"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12.</w:t>
            </w:r>
          </w:p>
        </w:tc>
        <w:tc>
          <w:tcPr>
            <w:tcW w:w="8647" w:type="dxa"/>
          </w:tcPr>
          <w:p w14:paraId="35A31D95" w14:textId="4749DA67" w:rsidR="00FE2004" w:rsidRPr="004C0559" w:rsidRDefault="00FE2004" w:rsidP="00455018">
            <w:pPr>
              <w:spacing w:after="0"/>
              <w:rPr>
                <w:rFonts w:ascii="Arial" w:eastAsiaTheme="minorEastAsia" w:hAnsi="Arial" w:cs="Arial"/>
                <w:sz w:val="22"/>
                <w:szCs w:val="22"/>
                <w:lang w:val="en-US"/>
              </w:rPr>
            </w:pPr>
            <w:r w:rsidRPr="004C0559">
              <w:rPr>
                <w:rFonts w:ascii="Arial" w:eastAsiaTheme="minorEastAsia" w:hAnsi="Arial" w:cs="Arial"/>
                <w:b/>
                <w:bCs/>
                <w:sz w:val="22"/>
                <w:szCs w:val="22"/>
                <w:lang w:val="en-US"/>
              </w:rPr>
              <w:t>Minutes of PCC mee</w:t>
            </w:r>
            <w:r w:rsidR="00126DAC" w:rsidRPr="004C0559">
              <w:rPr>
                <w:rFonts w:ascii="Arial" w:eastAsiaTheme="minorEastAsia" w:hAnsi="Arial" w:cs="Arial"/>
                <w:b/>
                <w:bCs/>
                <w:sz w:val="22"/>
                <w:szCs w:val="22"/>
                <w:lang w:val="en-US"/>
              </w:rPr>
              <w:t xml:space="preserve">ting on </w:t>
            </w:r>
            <w:r w:rsidR="00114E0C">
              <w:rPr>
                <w:rFonts w:ascii="Arial" w:eastAsiaTheme="minorEastAsia" w:hAnsi="Arial" w:cs="Arial"/>
                <w:b/>
                <w:bCs/>
                <w:sz w:val="22"/>
                <w:szCs w:val="22"/>
                <w:lang w:val="en-US"/>
              </w:rPr>
              <w:t>4 September</w:t>
            </w:r>
            <w:r w:rsidR="00126DAC" w:rsidRPr="004C0559">
              <w:rPr>
                <w:rFonts w:ascii="Arial" w:eastAsiaTheme="minorEastAsia" w:hAnsi="Arial" w:cs="Arial"/>
                <w:b/>
                <w:bCs/>
                <w:sz w:val="22"/>
                <w:szCs w:val="22"/>
                <w:lang w:val="en-US"/>
              </w:rPr>
              <w:t xml:space="preserve"> 2024</w:t>
            </w:r>
          </w:p>
          <w:p w14:paraId="2794A474" w14:textId="58E0CCEE" w:rsidR="00126DAC" w:rsidRPr="00F90F9D" w:rsidRDefault="00126DAC" w:rsidP="00126DAC">
            <w:pPr>
              <w:pStyle w:val="ListParagraph"/>
              <w:numPr>
                <w:ilvl w:val="0"/>
                <w:numId w:val="46"/>
              </w:numPr>
              <w:spacing w:after="0"/>
              <w:rPr>
                <w:rFonts w:ascii="Arial" w:eastAsiaTheme="minorEastAsia" w:hAnsi="Arial" w:cs="Arial"/>
                <w:b/>
                <w:bCs/>
                <w:sz w:val="22"/>
                <w:szCs w:val="22"/>
                <w:lang w:val="en-US"/>
              </w:rPr>
            </w:pPr>
            <w:r w:rsidRPr="00F90F9D">
              <w:rPr>
                <w:rFonts w:ascii="Arial" w:eastAsiaTheme="minorEastAsia" w:hAnsi="Arial" w:cs="Arial"/>
                <w:b/>
                <w:bCs/>
                <w:color w:val="002060"/>
                <w:sz w:val="22"/>
                <w:szCs w:val="22"/>
                <w:lang w:val="en-US"/>
              </w:rPr>
              <w:t>Approve the Minutes for accuracy</w:t>
            </w:r>
            <w:r w:rsidRPr="00F90F9D">
              <w:rPr>
                <w:rFonts w:ascii="Arial" w:eastAsiaTheme="minorEastAsia" w:hAnsi="Arial" w:cs="Arial"/>
                <w:b/>
                <w:bCs/>
                <w:sz w:val="22"/>
                <w:szCs w:val="22"/>
                <w:lang w:val="en-US"/>
              </w:rPr>
              <w:br/>
            </w:r>
            <w:r w:rsidR="00F90F9D" w:rsidRPr="002A740F">
              <w:rPr>
                <w:rFonts w:ascii="Arial" w:eastAsiaTheme="minorEastAsia" w:hAnsi="Arial" w:cs="Arial"/>
                <w:sz w:val="22"/>
                <w:szCs w:val="22"/>
                <w:lang w:val="en-US"/>
              </w:rPr>
              <w:t xml:space="preserve">The Minutes were approved </w:t>
            </w:r>
            <w:r w:rsidR="002A740F" w:rsidRPr="002A740F">
              <w:rPr>
                <w:rFonts w:ascii="Arial" w:eastAsiaTheme="minorEastAsia" w:hAnsi="Arial" w:cs="Arial"/>
                <w:sz w:val="22"/>
                <w:szCs w:val="22"/>
                <w:lang w:val="en-US"/>
              </w:rPr>
              <w:t>–</w:t>
            </w:r>
            <w:r w:rsidR="00F90F9D" w:rsidRPr="002A740F">
              <w:rPr>
                <w:rFonts w:ascii="Arial" w:eastAsiaTheme="minorEastAsia" w:hAnsi="Arial" w:cs="Arial"/>
                <w:sz w:val="22"/>
                <w:szCs w:val="22"/>
                <w:lang w:val="en-US"/>
              </w:rPr>
              <w:t xml:space="preserve"> Proposed</w:t>
            </w:r>
            <w:r w:rsidR="002A740F" w:rsidRPr="002A740F">
              <w:rPr>
                <w:rFonts w:ascii="Arial" w:eastAsiaTheme="minorEastAsia" w:hAnsi="Arial" w:cs="Arial"/>
                <w:sz w:val="22"/>
                <w:szCs w:val="22"/>
                <w:lang w:val="en-US"/>
              </w:rPr>
              <w:t xml:space="preserve"> Randell McKay,</w:t>
            </w:r>
            <w:r w:rsidR="002A740F">
              <w:rPr>
                <w:rFonts w:ascii="Arial" w:eastAsiaTheme="minorEastAsia" w:hAnsi="Arial" w:cs="Arial"/>
                <w:b/>
                <w:bCs/>
                <w:sz w:val="22"/>
                <w:szCs w:val="22"/>
                <w:lang w:val="en-US"/>
              </w:rPr>
              <w:t xml:space="preserve"> </w:t>
            </w:r>
            <w:r w:rsidR="002A740F" w:rsidRPr="002A740F">
              <w:rPr>
                <w:rFonts w:ascii="Arial" w:eastAsiaTheme="minorEastAsia" w:hAnsi="Arial" w:cs="Arial"/>
                <w:sz w:val="22"/>
                <w:szCs w:val="22"/>
                <w:lang w:val="en-US"/>
              </w:rPr>
              <w:t>seconded</w:t>
            </w:r>
            <w:r w:rsidR="002A740F">
              <w:rPr>
                <w:rFonts w:ascii="Arial" w:eastAsiaTheme="minorEastAsia" w:hAnsi="Arial" w:cs="Arial"/>
                <w:sz w:val="22"/>
                <w:szCs w:val="22"/>
                <w:lang w:val="en-US"/>
              </w:rPr>
              <w:t xml:space="preserve"> Linda </w:t>
            </w:r>
            <w:proofErr w:type="spellStart"/>
            <w:r w:rsidR="002A740F">
              <w:rPr>
                <w:rFonts w:ascii="Arial" w:eastAsiaTheme="minorEastAsia" w:hAnsi="Arial" w:cs="Arial"/>
                <w:sz w:val="22"/>
                <w:szCs w:val="22"/>
                <w:lang w:val="en-US"/>
              </w:rPr>
              <w:t>Purkess</w:t>
            </w:r>
            <w:proofErr w:type="spellEnd"/>
            <w:r w:rsidR="002A740F">
              <w:rPr>
                <w:rFonts w:ascii="Arial" w:eastAsiaTheme="minorEastAsia" w:hAnsi="Arial" w:cs="Arial"/>
                <w:sz w:val="22"/>
                <w:szCs w:val="22"/>
                <w:lang w:val="en-US"/>
              </w:rPr>
              <w:t>.</w:t>
            </w:r>
          </w:p>
          <w:p w14:paraId="1923298F" w14:textId="6A88507A" w:rsidR="00126DAC" w:rsidRPr="002A740F" w:rsidRDefault="00126DAC" w:rsidP="00126DAC">
            <w:pPr>
              <w:pStyle w:val="ListParagraph"/>
              <w:numPr>
                <w:ilvl w:val="0"/>
                <w:numId w:val="46"/>
              </w:numPr>
              <w:spacing w:after="0"/>
              <w:rPr>
                <w:rFonts w:ascii="Arial" w:eastAsiaTheme="minorEastAsia" w:hAnsi="Arial" w:cs="Arial"/>
                <w:b/>
                <w:bCs/>
                <w:sz w:val="22"/>
                <w:szCs w:val="22"/>
                <w:lang w:val="en-US"/>
              </w:rPr>
            </w:pPr>
            <w:r w:rsidRPr="002A740F">
              <w:rPr>
                <w:rFonts w:ascii="Arial" w:eastAsiaTheme="minorEastAsia" w:hAnsi="Arial" w:cs="Arial"/>
                <w:b/>
                <w:bCs/>
                <w:color w:val="002060"/>
                <w:sz w:val="22"/>
                <w:szCs w:val="22"/>
                <w:lang w:val="en-US"/>
              </w:rPr>
              <w:t>Matters Arising</w:t>
            </w:r>
            <w:r w:rsidR="00DB55B0">
              <w:rPr>
                <w:rFonts w:ascii="Arial" w:eastAsiaTheme="minorEastAsia" w:hAnsi="Arial" w:cs="Arial"/>
                <w:b/>
                <w:bCs/>
                <w:color w:val="002060"/>
                <w:sz w:val="22"/>
                <w:szCs w:val="22"/>
                <w:lang w:val="en-US"/>
              </w:rPr>
              <w:t xml:space="preserve"> not already covered</w:t>
            </w:r>
            <w:r w:rsidRPr="002A740F">
              <w:rPr>
                <w:rFonts w:ascii="Arial" w:eastAsiaTheme="minorEastAsia" w:hAnsi="Arial" w:cs="Arial"/>
                <w:b/>
                <w:bCs/>
                <w:sz w:val="22"/>
                <w:szCs w:val="22"/>
                <w:lang w:val="en-US"/>
              </w:rPr>
              <w:br/>
            </w:r>
            <w:r w:rsidR="002A740F">
              <w:rPr>
                <w:rFonts w:ascii="Arial" w:eastAsiaTheme="minorEastAsia" w:hAnsi="Arial" w:cs="Arial"/>
                <w:b/>
                <w:bCs/>
                <w:sz w:val="22"/>
                <w:szCs w:val="22"/>
                <w:lang w:val="en-US"/>
              </w:rPr>
              <w:t>8. ii. Sammy Cooper Memorial</w:t>
            </w:r>
            <w:r w:rsidR="002A740F">
              <w:rPr>
                <w:rFonts w:ascii="Arial" w:eastAsiaTheme="minorEastAsia" w:hAnsi="Arial" w:cs="Arial"/>
                <w:b/>
                <w:bCs/>
                <w:sz w:val="22"/>
                <w:szCs w:val="22"/>
                <w:lang w:val="en-US"/>
              </w:rPr>
              <w:br/>
            </w:r>
            <w:r w:rsidR="002A740F">
              <w:rPr>
                <w:rFonts w:ascii="Arial" w:eastAsiaTheme="minorEastAsia" w:hAnsi="Arial" w:cs="Arial"/>
                <w:sz w:val="22"/>
                <w:szCs w:val="22"/>
                <w:lang w:val="en-US"/>
              </w:rPr>
              <w:t>Graeme will represent the PCC at the meeting with the Chancellor on 18 October, 10am, at St John’s.</w:t>
            </w:r>
            <w:r w:rsidR="00AE4483">
              <w:rPr>
                <w:rFonts w:ascii="Arial" w:eastAsiaTheme="minorEastAsia" w:hAnsi="Arial" w:cs="Arial"/>
                <w:sz w:val="22"/>
                <w:szCs w:val="22"/>
                <w:lang w:val="en-US"/>
              </w:rPr>
              <w:t xml:space="preserve">   Other PCC members could attend but would not be allowed to offer any comments.</w:t>
            </w:r>
            <w:r w:rsidR="002A740F">
              <w:rPr>
                <w:rFonts w:ascii="Arial" w:eastAsiaTheme="minorEastAsia" w:hAnsi="Arial" w:cs="Arial"/>
                <w:sz w:val="22"/>
                <w:szCs w:val="22"/>
                <w:lang w:val="en-US"/>
              </w:rPr>
              <w:br/>
            </w:r>
            <w:r w:rsidR="002A740F" w:rsidRPr="002A740F">
              <w:rPr>
                <w:rFonts w:ascii="Arial" w:eastAsiaTheme="minorEastAsia" w:hAnsi="Arial" w:cs="Arial"/>
                <w:b/>
                <w:bCs/>
                <w:sz w:val="22"/>
                <w:szCs w:val="22"/>
                <w:lang w:val="en-US"/>
              </w:rPr>
              <w:t>8. iii.</w:t>
            </w:r>
            <w:r w:rsidR="002A740F">
              <w:rPr>
                <w:rFonts w:ascii="Arial" w:eastAsiaTheme="minorEastAsia" w:hAnsi="Arial" w:cs="Arial"/>
                <w:sz w:val="22"/>
                <w:szCs w:val="22"/>
                <w:lang w:val="en-US"/>
              </w:rPr>
              <w:t xml:space="preserve"> </w:t>
            </w:r>
            <w:r w:rsidR="002A740F">
              <w:rPr>
                <w:rFonts w:ascii="Arial" w:eastAsiaTheme="minorEastAsia" w:hAnsi="Arial" w:cs="Arial"/>
                <w:b/>
                <w:bCs/>
                <w:sz w:val="22"/>
                <w:szCs w:val="22"/>
                <w:lang w:val="en-US"/>
              </w:rPr>
              <w:t>Appointment of new Church Wardens</w:t>
            </w:r>
            <w:r w:rsidR="002A740F">
              <w:rPr>
                <w:rFonts w:ascii="Arial" w:eastAsiaTheme="minorEastAsia" w:hAnsi="Arial" w:cs="Arial"/>
                <w:sz w:val="22"/>
                <w:szCs w:val="22"/>
                <w:lang w:val="en-US"/>
              </w:rPr>
              <w:br/>
              <w:t xml:space="preserve">Lynn Black confirmed she has had an email </w:t>
            </w:r>
            <w:r w:rsidR="00DB55B0">
              <w:rPr>
                <w:rFonts w:ascii="Arial" w:eastAsiaTheme="minorEastAsia" w:hAnsi="Arial" w:cs="Arial"/>
                <w:sz w:val="22"/>
                <w:szCs w:val="22"/>
                <w:lang w:val="en-US"/>
              </w:rPr>
              <w:t>acknowledgement</w:t>
            </w:r>
            <w:r w:rsidR="002A740F">
              <w:rPr>
                <w:rFonts w:ascii="Arial" w:eastAsiaTheme="minorEastAsia" w:hAnsi="Arial" w:cs="Arial"/>
                <w:sz w:val="22"/>
                <w:szCs w:val="22"/>
                <w:lang w:val="en-US"/>
              </w:rPr>
              <w:t xml:space="preserve"> from the Bishop’s Office</w:t>
            </w:r>
            <w:r w:rsidR="00DB55B0">
              <w:rPr>
                <w:rFonts w:ascii="Arial" w:eastAsiaTheme="minorEastAsia" w:hAnsi="Arial" w:cs="Arial"/>
                <w:sz w:val="22"/>
                <w:szCs w:val="22"/>
                <w:lang w:val="en-US"/>
              </w:rPr>
              <w:t xml:space="preserve">, to her resignation as Church Warden, but not yet received the </w:t>
            </w:r>
            <w:proofErr w:type="gramStart"/>
            <w:r w:rsidR="00DB55B0">
              <w:rPr>
                <w:rFonts w:ascii="Arial" w:eastAsiaTheme="minorEastAsia" w:hAnsi="Arial" w:cs="Arial"/>
                <w:sz w:val="22"/>
                <w:szCs w:val="22"/>
                <w:lang w:val="en-US"/>
              </w:rPr>
              <w:t>Bishop’s</w:t>
            </w:r>
            <w:proofErr w:type="gramEnd"/>
            <w:r w:rsidR="00DB55B0">
              <w:rPr>
                <w:rFonts w:ascii="Arial" w:eastAsiaTheme="minorEastAsia" w:hAnsi="Arial" w:cs="Arial"/>
                <w:sz w:val="22"/>
                <w:szCs w:val="22"/>
                <w:lang w:val="en-US"/>
              </w:rPr>
              <w:t xml:space="preserve"> formal acceptance.</w:t>
            </w:r>
            <w:r w:rsidR="002A740F">
              <w:rPr>
                <w:rFonts w:ascii="Arial" w:eastAsiaTheme="minorEastAsia" w:hAnsi="Arial" w:cs="Arial"/>
                <w:sz w:val="22"/>
                <w:szCs w:val="22"/>
                <w:lang w:val="en-US"/>
              </w:rPr>
              <w:br/>
            </w:r>
            <w:r w:rsidR="002A740F">
              <w:rPr>
                <w:rFonts w:ascii="Arial" w:eastAsiaTheme="minorEastAsia" w:hAnsi="Arial" w:cs="Arial"/>
                <w:b/>
                <w:bCs/>
                <w:sz w:val="22"/>
                <w:szCs w:val="22"/>
                <w:lang w:val="en-US"/>
              </w:rPr>
              <w:t>8. iv. Remembrance Service</w:t>
            </w:r>
            <w:r w:rsidR="002A740F">
              <w:rPr>
                <w:rFonts w:ascii="Arial" w:eastAsiaTheme="minorEastAsia" w:hAnsi="Arial" w:cs="Arial"/>
                <w:b/>
                <w:bCs/>
                <w:sz w:val="22"/>
                <w:szCs w:val="22"/>
                <w:lang w:val="en-US"/>
              </w:rPr>
              <w:br/>
            </w:r>
            <w:r w:rsidR="002A740F" w:rsidRPr="002A740F">
              <w:rPr>
                <w:rFonts w:ascii="Arial" w:eastAsiaTheme="minorEastAsia" w:hAnsi="Arial" w:cs="Arial"/>
                <w:sz w:val="22"/>
                <w:szCs w:val="22"/>
                <w:lang w:val="en-US"/>
              </w:rPr>
              <w:t>Discussions are on-going</w:t>
            </w:r>
            <w:r w:rsidR="002A740F">
              <w:rPr>
                <w:rFonts w:ascii="Arial" w:eastAsiaTheme="minorEastAsia" w:hAnsi="Arial" w:cs="Arial"/>
                <w:b/>
                <w:bCs/>
                <w:sz w:val="22"/>
                <w:szCs w:val="22"/>
                <w:lang w:val="en-US"/>
              </w:rPr>
              <w:t xml:space="preserve"> </w:t>
            </w:r>
            <w:r w:rsidR="002A740F" w:rsidRPr="002A740F">
              <w:rPr>
                <w:rFonts w:ascii="Arial" w:eastAsiaTheme="minorEastAsia" w:hAnsi="Arial" w:cs="Arial"/>
                <w:sz w:val="22"/>
                <w:szCs w:val="22"/>
                <w:lang w:val="en-US"/>
              </w:rPr>
              <w:t>with the Scout Group Leader</w:t>
            </w:r>
            <w:r w:rsidR="002A740F">
              <w:rPr>
                <w:rFonts w:ascii="Arial" w:eastAsiaTheme="minorEastAsia" w:hAnsi="Arial" w:cs="Arial"/>
                <w:b/>
                <w:bCs/>
                <w:sz w:val="22"/>
                <w:szCs w:val="22"/>
                <w:lang w:val="en-US"/>
              </w:rPr>
              <w:t xml:space="preserve">, </w:t>
            </w:r>
            <w:r w:rsidR="002A740F" w:rsidRPr="002A740F">
              <w:rPr>
                <w:rFonts w:ascii="Arial" w:eastAsiaTheme="minorEastAsia" w:hAnsi="Arial" w:cs="Arial"/>
                <w:sz w:val="22"/>
                <w:szCs w:val="22"/>
                <w:lang w:val="en-US"/>
              </w:rPr>
              <w:t>regarding</w:t>
            </w:r>
            <w:r w:rsidR="002A740F">
              <w:rPr>
                <w:rFonts w:ascii="Arial" w:eastAsiaTheme="minorEastAsia" w:hAnsi="Arial" w:cs="Arial"/>
                <w:b/>
                <w:bCs/>
                <w:sz w:val="22"/>
                <w:szCs w:val="22"/>
                <w:lang w:val="en-US"/>
              </w:rPr>
              <w:t xml:space="preserve"> </w:t>
            </w:r>
            <w:r w:rsidR="002A740F" w:rsidRPr="002A740F">
              <w:rPr>
                <w:rFonts w:ascii="Arial" w:eastAsiaTheme="minorEastAsia" w:hAnsi="Arial" w:cs="Arial"/>
                <w:sz w:val="22"/>
                <w:szCs w:val="22"/>
                <w:lang w:val="en-US"/>
              </w:rPr>
              <w:t>the location of the younger members</w:t>
            </w:r>
            <w:r w:rsidR="002A740F">
              <w:rPr>
                <w:rFonts w:ascii="Arial" w:eastAsiaTheme="minorEastAsia" w:hAnsi="Arial" w:cs="Arial"/>
                <w:b/>
                <w:bCs/>
                <w:sz w:val="22"/>
                <w:szCs w:val="22"/>
                <w:lang w:val="en-US"/>
              </w:rPr>
              <w:t xml:space="preserve"> </w:t>
            </w:r>
            <w:r w:rsidR="002A740F" w:rsidRPr="002A740F">
              <w:rPr>
                <w:rFonts w:ascii="Arial" w:eastAsiaTheme="minorEastAsia" w:hAnsi="Arial" w:cs="Arial"/>
                <w:sz w:val="22"/>
                <w:szCs w:val="22"/>
                <w:lang w:val="en-US"/>
              </w:rPr>
              <w:t>of the uniformed group</w:t>
            </w:r>
            <w:r w:rsidR="00650A99">
              <w:rPr>
                <w:rFonts w:ascii="Arial" w:eastAsiaTheme="minorEastAsia" w:hAnsi="Arial" w:cs="Arial"/>
                <w:sz w:val="22"/>
                <w:szCs w:val="22"/>
                <w:lang w:val="en-US"/>
              </w:rPr>
              <w:t>.</w:t>
            </w:r>
            <w:r w:rsidRPr="002A740F">
              <w:rPr>
                <w:rFonts w:ascii="Arial" w:eastAsiaTheme="minorEastAsia" w:hAnsi="Arial" w:cs="Arial"/>
                <w:b/>
                <w:bCs/>
                <w:sz w:val="22"/>
                <w:szCs w:val="22"/>
                <w:lang w:val="en-US"/>
              </w:rPr>
              <w:br/>
            </w:r>
          </w:p>
        </w:tc>
        <w:tc>
          <w:tcPr>
            <w:tcW w:w="1553" w:type="dxa"/>
          </w:tcPr>
          <w:p w14:paraId="4644DF9C" w14:textId="77777777" w:rsidR="00FE2004" w:rsidRDefault="00FE2004" w:rsidP="00455018">
            <w:pPr>
              <w:spacing w:after="0"/>
              <w:rPr>
                <w:rFonts w:ascii="Arial" w:eastAsiaTheme="minorEastAsia" w:hAnsi="Arial" w:cs="Arial"/>
                <w:sz w:val="22"/>
                <w:szCs w:val="22"/>
                <w:lang w:val="en-US"/>
              </w:rPr>
            </w:pPr>
          </w:p>
          <w:p w14:paraId="3EDAADE8" w14:textId="77777777" w:rsidR="002A740F" w:rsidRDefault="002A740F" w:rsidP="00455018">
            <w:pPr>
              <w:spacing w:after="0"/>
              <w:rPr>
                <w:rFonts w:ascii="Arial" w:eastAsiaTheme="minorEastAsia" w:hAnsi="Arial" w:cs="Arial"/>
                <w:sz w:val="22"/>
                <w:szCs w:val="22"/>
                <w:lang w:val="en-US"/>
              </w:rPr>
            </w:pPr>
          </w:p>
          <w:p w14:paraId="6B9B8DAA" w14:textId="77777777" w:rsidR="002A740F" w:rsidRDefault="002A740F" w:rsidP="00455018">
            <w:pPr>
              <w:spacing w:after="0"/>
              <w:rPr>
                <w:rFonts w:ascii="Arial" w:eastAsiaTheme="minorEastAsia" w:hAnsi="Arial" w:cs="Arial"/>
                <w:sz w:val="22"/>
                <w:szCs w:val="22"/>
                <w:lang w:val="en-US"/>
              </w:rPr>
            </w:pPr>
          </w:p>
          <w:p w14:paraId="32291E0C" w14:textId="77777777" w:rsidR="002A740F" w:rsidRDefault="002A740F" w:rsidP="00455018">
            <w:pPr>
              <w:spacing w:after="0"/>
              <w:rPr>
                <w:rFonts w:ascii="Arial" w:eastAsiaTheme="minorEastAsia" w:hAnsi="Arial" w:cs="Arial"/>
                <w:sz w:val="22"/>
                <w:szCs w:val="22"/>
                <w:lang w:val="en-US"/>
              </w:rPr>
            </w:pPr>
          </w:p>
          <w:p w14:paraId="3B487466" w14:textId="77777777" w:rsidR="002A740F" w:rsidRDefault="002A740F" w:rsidP="00455018">
            <w:pPr>
              <w:spacing w:after="0"/>
              <w:rPr>
                <w:rFonts w:ascii="Arial" w:eastAsiaTheme="minorEastAsia" w:hAnsi="Arial" w:cs="Arial"/>
                <w:sz w:val="22"/>
                <w:szCs w:val="22"/>
                <w:lang w:val="en-US"/>
              </w:rPr>
            </w:pPr>
          </w:p>
          <w:p w14:paraId="35EC5D05" w14:textId="77777777" w:rsidR="002A740F" w:rsidRDefault="002A740F" w:rsidP="00455018">
            <w:pPr>
              <w:spacing w:after="0"/>
              <w:rPr>
                <w:rFonts w:ascii="Arial" w:eastAsiaTheme="minorEastAsia" w:hAnsi="Arial" w:cs="Arial"/>
                <w:sz w:val="22"/>
                <w:szCs w:val="22"/>
                <w:lang w:val="en-US"/>
              </w:rPr>
            </w:pPr>
          </w:p>
          <w:p w14:paraId="2E891304" w14:textId="77777777" w:rsidR="002A740F" w:rsidRDefault="002A740F" w:rsidP="00455018">
            <w:pPr>
              <w:spacing w:after="0"/>
              <w:rPr>
                <w:rFonts w:ascii="Arial" w:eastAsiaTheme="minorEastAsia" w:hAnsi="Arial" w:cs="Arial"/>
                <w:sz w:val="22"/>
                <w:szCs w:val="22"/>
                <w:lang w:val="en-US"/>
              </w:rPr>
            </w:pPr>
          </w:p>
          <w:p w14:paraId="537531CD" w14:textId="77777777" w:rsidR="002A740F" w:rsidRDefault="002A740F" w:rsidP="00455018">
            <w:pPr>
              <w:spacing w:after="0"/>
              <w:rPr>
                <w:rFonts w:ascii="Arial" w:eastAsiaTheme="minorEastAsia" w:hAnsi="Arial" w:cs="Arial"/>
                <w:sz w:val="22"/>
                <w:szCs w:val="22"/>
                <w:lang w:val="en-US"/>
              </w:rPr>
            </w:pPr>
          </w:p>
          <w:p w14:paraId="10332A6C" w14:textId="77777777" w:rsidR="002A740F" w:rsidRDefault="002A740F" w:rsidP="00455018">
            <w:pPr>
              <w:spacing w:after="0"/>
              <w:rPr>
                <w:rFonts w:ascii="Arial" w:eastAsiaTheme="minorEastAsia" w:hAnsi="Arial" w:cs="Arial"/>
                <w:sz w:val="22"/>
                <w:szCs w:val="22"/>
                <w:lang w:val="en-US"/>
              </w:rPr>
            </w:pPr>
          </w:p>
          <w:p w14:paraId="159CBDB5" w14:textId="77777777" w:rsidR="00C35FB7" w:rsidRDefault="00C35FB7" w:rsidP="002A740F">
            <w:pPr>
              <w:spacing w:after="0"/>
              <w:jc w:val="center"/>
              <w:rPr>
                <w:rFonts w:ascii="Arial" w:eastAsiaTheme="minorEastAsia" w:hAnsi="Arial" w:cs="Arial"/>
                <w:sz w:val="22"/>
                <w:szCs w:val="22"/>
                <w:lang w:val="en-US"/>
              </w:rPr>
            </w:pPr>
          </w:p>
          <w:p w14:paraId="6952386B" w14:textId="4F1C8EBD" w:rsidR="00DB55B0" w:rsidRDefault="00DB55B0" w:rsidP="002A740F">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Lynn</w:t>
            </w:r>
          </w:p>
          <w:p w14:paraId="6BE7207A" w14:textId="77777777" w:rsidR="00DB55B0" w:rsidRDefault="00DB55B0" w:rsidP="002A740F">
            <w:pPr>
              <w:spacing w:after="0"/>
              <w:jc w:val="center"/>
              <w:rPr>
                <w:rFonts w:ascii="Arial" w:eastAsiaTheme="minorEastAsia" w:hAnsi="Arial" w:cs="Arial"/>
                <w:sz w:val="22"/>
                <w:szCs w:val="22"/>
                <w:lang w:val="en-US"/>
              </w:rPr>
            </w:pPr>
          </w:p>
          <w:p w14:paraId="50FC1FD4" w14:textId="77777777" w:rsidR="00DB55B0" w:rsidRDefault="00DB55B0" w:rsidP="002A740F">
            <w:pPr>
              <w:spacing w:after="0"/>
              <w:jc w:val="center"/>
              <w:rPr>
                <w:rFonts w:ascii="Arial" w:eastAsiaTheme="minorEastAsia" w:hAnsi="Arial" w:cs="Arial"/>
                <w:sz w:val="22"/>
                <w:szCs w:val="22"/>
                <w:lang w:val="en-US"/>
              </w:rPr>
            </w:pPr>
          </w:p>
          <w:p w14:paraId="74DC32A6" w14:textId="77777777" w:rsidR="00DB55B0" w:rsidRDefault="00DB55B0" w:rsidP="002A740F">
            <w:pPr>
              <w:spacing w:after="0"/>
              <w:jc w:val="center"/>
              <w:rPr>
                <w:rFonts w:ascii="Arial" w:eastAsiaTheme="minorEastAsia" w:hAnsi="Arial" w:cs="Arial"/>
                <w:sz w:val="22"/>
                <w:szCs w:val="22"/>
                <w:lang w:val="en-US"/>
              </w:rPr>
            </w:pPr>
          </w:p>
          <w:p w14:paraId="74FE237F" w14:textId="735DE9B8" w:rsidR="002A740F" w:rsidRPr="004C0559" w:rsidRDefault="002A740F" w:rsidP="002A740F">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Randell</w:t>
            </w:r>
          </w:p>
        </w:tc>
      </w:tr>
      <w:tr w:rsidR="00DB55B0" w:rsidRPr="004C0559" w14:paraId="68F8DE6A" w14:textId="77777777" w:rsidTr="00B51F59">
        <w:tc>
          <w:tcPr>
            <w:tcW w:w="846" w:type="dxa"/>
          </w:tcPr>
          <w:p w14:paraId="334DC587" w14:textId="1D5C9A44" w:rsidR="00DB55B0" w:rsidRPr="004C0559" w:rsidRDefault="00DB55B0"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13.</w:t>
            </w:r>
          </w:p>
        </w:tc>
        <w:tc>
          <w:tcPr>
            <w:tcW w:w="8647" w:type="dxa"/>
          </w:tcPr>
          <w:p w14:paraId="4FB1622B" w14:textId="77777777" w:rsidR="00DB55B0" w:rsidRDefault="00DB55B0"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Minutes of Standing Committee Meeting on 7 October 2024</w:t>
            </w:r>
          </w:p>
          <w:p w14:paraId="15674A60" w14:textId="77777777" w:rsidR="00DB55B0" w:rsidRDefault="008A4DE5" w:rsidP="00DB55B0">
            <w:pPr>
              <w:pStyle w:val="ListParagraph"/>
              <w:numPr>
                <w:ilvl w:val="0"/>
                <w:numId w:val="48"/>
              </w:numPr>
              <w:spacing w:after="0"/>
              <w:rPr>
                <w:rFonts w:ascii="Arial" w:eastAsiaTheme="minorEastAsia" w:hAnsi="Arial" w:cs="Arial"/>
                <w:b/>
                <w:bCs/>
                <w:sz w:val="22"/>
                <w:szCs w:val="22"/>
                <w:lang w:val="en-US"/>
              </w:rPr>
            </w:pPr>
            <w:r>
              <w:rPr>
                <w:rFonts w:ascii="Arial" w:eastAsiaTheme="minorEastAsia" w:hAnsi="Arial" w:cs="Arial"/>
                <w:b/>
                <w:bCs/>
                <w:color w:val="002060"/>
                <w:sz w:val="22"/>
                <w:szCs w:val="22"/>
                <w:lang w:val="en-US"/>
              </w:rPr>
              <w:t>Amendments</w:t>
            </w:r>
            <w:r w:rsidR="00DB55B0">
              <w:rPr>
                <w:rFonts w:ascii="Arial" w:eastAsiaTheme="minorEastAsia" w:hAnsi="Arial" w:cs="Arial"/>
                <w:b/>
                <w:bCs/>
                <w:color w:val="002060"/>
                <w:sz w:val="22"/>
                <w:szCs w:val="22"/>
                <w:lang w:val="en-US"/>
              </w:rPr>
              <w:br/>
            </w:r>
            <w:r>
              <w:rPr>
                <w:rFonts w:ascii="Arial" w:eastAsiaTheme="minorEastAsia" w:hAnsi="Arial" w:cs="Arial"/>
                <w:b/>
                <w:bCs/>
                <w:sz w:val="22"/>
                <w:szCs w:val="22"/>
                <w:lang w:val="en-US"/>
              </w:rPr>
              <w:t>7. Faculties Generally</w:t>
            </w:r>
            <w:r>
              <w:rPr>
                <w:rFonts w:ascii="Arial" w:eastAsiaTheme="minorEastAsia" w:hAnsi="Arial" w:cs="Arial"/>
                <w:sz w:val="22"/>
                <w:szCs w:val="22"/>
                <w:lang w:val="en-US"/>
              </w:rPr>
              <w:br/>
              <w:t>Ann Laird has not had previous experience completing Faculties but is willing to learn.</w:t>
            </w:r>
            <w:r>
              <w:rPr>
                <w:rFonts w:ascii="Arial" w:eastAsiaTheme="minorEastAsia" w:hAnsi="Arial" w:cs="Arial"/>
                <w:sz w:val="22"/>
                <w:szCs w:val="22"/>
                <w:lang w:val="en-US"/>
              </w:rPr>
              <w:br/>
            </w:r>
            <w:r>
              <w:rPr>
                <w:rFonts w:ascii="Arial" w:eastAsiaTheme="minorEastAsia" w:hAnsi="Arial" w:cs="Arial"/>
                <w:b/>
                <w:bCs/>
                <w:sz w:val="22"/>
                <w:szCs w:val="22"/>
                <w:lang w:val="en-US"/>
              </w:rPr>
              <w:t>8. iii. Church Hall</w:t>
            </w:r>
            <w:r>
              <w:rPr>
                <w:rFonts w:ascii="Arial" w:eastAsiaTheme="minorEastAsia" w:hAnsi="Arial" w:cs="Arial"/>
                <w:b/>
                <w:bCs/>
                <w:sz w:val="22"/>
                <w:szCs w:val="22"/>
                <w:lang w:val="en-US"/>
              </w:rPr>
              <w:br/>
            </w:r>
            <w:r>
              <w:rPr>
                <w:rFonts w:ascii="Arial" w:eastAsiaTheme="minorEastAsia" w:hAnsi="Arial" w:cs="Arial"/>
                <w:sz w:val="22"/>
                <w:szCs w:val="22"/>
                <w:lang w:val="en-US"/>
              </w:rPr>
              <w:t>The second sentence should read:</w:t>
            </w:r>
            <w:r>
              <w:rPr>
                <w:rFonts w:ascii="Arial" w:eastAsiaTheme="minorEastAsia" w:hAnsi="Arial" w:cs="Arial"/>
                <w:sz w:val="22"/>
                <w:szCs w:val="22"/>
                <w:lang w:val="en-US"/>
              </w:rPr>
              <w:br/>
              <w:t>“The Diocese are the Custodial Trustees and the PCC are the Managing Trustees.”</w:t>
            </w:r>
            <w:r>
              <w:rPr>
                <w:rFonts w:ascii="Arial" w:eastAsiaTheme="minorEastAsia" w:hAnsi="Arial" w:cs="Arial"/>
                <w:b/>
                <w:bCs/>
                <w:sz w:val="22"/>
                <w:szCs w:val="22"/>
                <w:lang w:val="en-US"/>
              </w:rPr>
              <w:br/>
            </w:r>
            <w:r w:rsidR="00C35FB7">
              <w:rPr>
                <w:rFonts w:ascii="Arial" w:eastAsiaTheme="minorEastAsia" w:hAnsi="Arial" w:cs="Arial"/>
                <w:b/>
                <w:bCs/>
                <w:sz w:val="22"/>
                <w:szCs w:val="22"/>
                <w:lang w:val="en-US"/>
              </w:rPr>
              <w:t>15. Christmas Schedules</w:t>
            </w:r>
            <w:r w:rsidR="00C35FB7">
              <w:rPr>
                <w:rFonts w:ascii="Arial" w:eastAsiaTheme="minorEastAsia" w:hAnsi="Arial" w:cs="Arial"/>
                <w:sz w:val="22"/>
                <w:szCs w:val="22"/>
                <w:lang w:val="en-US"/>
              </w:rPr>
              <w:br/>
            </w:r>
            <w:r w:rsidR="00C35FB7" w:rsidRPr="00C35FB7">
              <w:rPr>
                <w:rFonts w:ascii="Arial" w:eastAsiaTheme="minorEastAsia" w:hAnsi="Arial" w:cs="Arial"/>
                <w:sz w:val="22"/>
                <w:szCs w:val="22"/>
                <w:lang w:val="en-US"/>
              </w:rPr>
              <w:t>The Carol Service</w:t>
            </w:r>
            <w:r w:rsidR="00C35FB7">
              <w:rPr>
                <w:rFonts w:ascii="Arial" w:eastAsiaTheme="minorEastAsia" w:hAnsi="Arial" w:cs="Arial"/>
                <w:sz w:val="22"/>
                <w:szCs w:val="22"/>
                <w:lang w:val="en-US"/>
              </w:rPr>
              <w:t xml:space="preserve"> at St John’s on Sunday 22 December 2024, will be </w:t>
            </w:r>
            <w:r w:rsidR="00C35FB7">
              <w:rPr>
                <w:rFonts w:ascii="Arial" w:eastAsiaTheme="minorEastAsia" w:hAnsi="Arial" w:cs="Arial"/>
                <w:b/>
                <w:bCs/>
                <w:sz w:val="22"/>
                <w:szCs w:val="22"/>
                <w:lang w:val="en-US"/>
              </w:rPr>
              <w:t>7pm.</w:t>
            </w:r>
          </w:p>
          <w:p w14:paraId="499F8DD4" w14:textId="7D8E1730" w:rsidR="00C35FB7" w:rsidRPr="00DB55B0" w:rsidRDefault="00C35FB7" w:rsidP="00C35FB7">
            <w:pPr>
              <w:pStyle w:val="ListParagraph"/>
              <w:spacing w:after="0"/>
              <w:ind w:left="1080"/>
              <w:rPr>
                <w:rFonts w:ascii="Arial" w:eastAsiaTheme="minorEastAsia" w:hAnsi="Arial" w:cs="Arial"/>
                <w:b/>
                <w:bCs/>
                <w:sz w:val="22"/>
                <w:szCs w:val="22"/>
                <w:lang w:val="en-US"/>
              </w:rPr>
            </w:pPr>
          </w:p>
        </w:tc>
        <w:tc>
          <w:tcPr>
            <w:tcW w:w="1553" w:type="dxa"/>
          </w:tcPr>
          <w:p w14:paraId="0910EA4A" w14:textId="24F980A9" w:rsidR="00DB55B0" w:rsidRPr="004C0559" w:rsidRDefault="00DB55B0"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 </w:t>
            </w:r>
          </w:p>
        </w:tc>
      </w:tr>
      <w:tr w:rsidR="00B51F59" w:rsidRPr="004C0559" w14:paraId="7C33848F" w14:textId="77777777" w:rsidTr="00B51F59">
        <w:tc>
          <w:tcPr>
            <w:tcW w:w="846" w:type="dxa"/>
          </w:tcPr>
          <w:p w14:paraId="43FB9D08" w14:textId="5C150826" w:rsidR="00B51F59" w:rsidRPr="004C0559" w:rsidRDefault="00126DAC"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w:t>
            </w:r>
            <w:r w:rsidR="00323FB5">
              <w:rPr>
                <w:rFonts w:ascii="Arial" w:eastAsiaTheme="minorEastAsia" w:hAnsi="Arial" w:cs="Arial"/>
                <w:b/>
                <w:bCs/>
                <w:sz w:val="22"/>
                <w:szCs w:val="22"/>
                <w:lang w:val="en-US"/>
              </w:rPr>
              <w:t>4</w:t>
            </w:r>
            <w:r w:rsidRPr="004C0559">
              <w:rPr>
                <w:rFonts w:ascii="Arial" w:eastAsiaTheme="minorEastAsia" w:hAnsi="Arial" w:cs="Arial"/>
                <w:b/>
                <w:bCs/>
                <w:sz w:val="22"/>
                <w:szCs w:val="22"/>
                <w:lang w:val="en-US"/>
              </w:rPr>
              <w:t>.</w:t>
            </w:r>
          </w:p>
        </w:tc>
        <w:tc>
          <w:tcPr>
            <w:tcW w:w="8647" w:type="dxa"/>
          </w:tcPr>
          <w:p w14:paraId="5E0CD3A1" w14:textId="4203458C" w:rsidR="00B51F59" w:rsidRDefault="00321C48"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Future </w:t>
            </w:r>
            <w:r w:rsidR="00B51F59" w:rsidRPr="004C0559">
              <w:rPr>
                <w:rFonts w:ascii="Arial" w:eastAsiaTheme="minorEastAsia" w:hAnsi="Arial" w:cs="Arial"/>
                <w:b/>
                <w:bCs/>
                <w:sz w:val="22"/>
                <w:szCs w:val="22"/>
                <w:lang w:val="en-US"/>
              </w:rPr>
              <w:t>Date</w:t>
            </w:r>
            <w:r w:rsidR="008A4DE5">
              <w:rPr>
                <w:rFonts w:ascii="Arial" w:eastAsiaTheme="minorEastAsia" w:hAnsi="Arial" w:cs="Arial"/>
                <w:b/>
                <w:bCs/>
                <w:sz w:val="22"/>
                <w:szCs w:val="22"/>
                <w:lang w:val="en-US"/>
              </w:rPr>
              <w:t>s</w:t>
            </w:r>
            <w:r w:rsidR="00B51F59" w:rsidRPr="004C0559">
              <w:rPr>
                <w:rFonts w:ascii="Arial" w:eastAsiaTheme="minorEastAsia" w:hAnsi="Arial" w:cs="Arial"/>
                <w:b/>
                <w:bCs/>
                <w:sz w:val="22"/>
                <w:szCs w:val="22"/>
                <w:lang w:val="en-US"/>
              </w:rPr>
              <w:t xml:space="preserve"> </w:t>
            </w:r>
          </w:p>
          <w:p w14:paraId="26A178BF" w14:textId="77777777" w:rsidR="002A4F01" w:rsidRPr="00570F19" w:rsidRDefault="002A4F01" w:rsidP="002A4F01">
            <w:pPr>
              <w:spacing w:after="0"/>
              <w:rPr>
                <w:rFonts w:ascii="Arial" w:eastAsiaTheme="minorEastAsia" w:hAnsi="Arial" w:cs="Arial"/>
                <w:color w:val="7030A0"/>
                <w:lang w:val="en-US"/>
              </w:rPr>
            </w:pPr>
            <w:r w:rsidRPr="00570F19">
              <w:rPr>
                <w:rFonts w:ascii="Arial" w:eastAsiaTheme="minorEastAsia" w:hAnsi="Arial" w:cs="Arial"/>
                <w:b/>
                <w:bCs/>
                <w:color w:val="7030A0"/>
                <w:lang w:val="en-US"/>
              </w:rPr>
              <w:t>Standing Committee</w:t>
            </w:r>
            <w:r w:rsidRPr="00570F19">
              <w:rPr>
                <w:rFonts w:ascii="Arial" w:eastAsiaTheme="minorEastAsia" w:hAnsi="Arial" w:cs="Arial"/>
                <w:color w:val="7030A0"/>
                <w:lang w:val="en-US"/>
              </w:rPr>
              <w:t>: Monday 4 November 2024 – 7pm St John’s Church</w:t>
            </w:r>
          </w:p>
          <w:p w14:paraId="1BA2108E" w14:textId="77777777" w:rsidR="002A4F01" w:rsidRDefault="002A4F01" w:rsidP="002A4F01">
            <w:pPr>
              <w:spacing w:after="0"/>
              <w:rPr>
                <w:rFonts w:ascii="Arial" w:eastAsiaTheme="minorEastAsia" w:hAnsi="Arial" w:cs="Arial"/>
                <w:lang w:val="en-US"/>
              </w:rPr>
            </w:pPr>
            <w:r w:rsidRPr="00B9337F">
              <w:rPr>
                <w:rFonts w:ascii="Arial" w:eastAsiaTheme="minorEastAsia" w:hAnsi="Arial" w:cs="Arial"/>
                <w:b/>
                <w:bCs/>
                <w:lang w:val="en-US"/>
              </w:rPr>
              <w:t>PCC Meeting</w:t>
            </w:r>
            <w:r>
              <w:rPr>
                <w:rFonts w:ascii="Arial" w:eastAsiaTheme="minorEastAsia" w:hAnsi="Arial" w:cs="Arial"/>
                <w:lang w:val="en-US"/>
              </w:rPr>
              <w:t>: Tuesday 19 November 2024 – 7pm St John’s Church</w:t>
            </w:r>
          </w:p>
          <w:p w14:paraId="3361DC69" w14:textId="2C51CD83" w:rsidR="002A4F01" w:rsidRDefault="002A4F01" w:rsidP="002A4F01">
            <w:pPr>
              <w:spacing w:after="0"/>
              <w:rPr>
                <w:rFonts w:ascii="Arial" w:eastAsiaTheme="minorEastAsia" w:hAnsi="Arial" w:cs="Arial"/>
                <w:color w:val="00B050"/>
                <w:lang w:val="en-US"/>
              </w:rPr>
            </w:pPr>
            <w:r w:rsidRPr="00570F19">
              <w:rPr>
                <w:rFonts w:ascii="Arial" w:eastAsiaTheme="minorEastAsia" w:hAnsi="Arial" w:cs="Arial"/>
                <w:b/>
                <w:bCs/>
                <w:color w:val="00B050"/>
                <w:lang w:val="en-US"/>
              </w:rPr>
              <w:t>APCM</w:t>
            </w:r>
            <w:r w:rsidRPr="00570F19">
              <w:rPr>
                <w:rFonts w:ascii="Arial" w:eastAsiaTheme="minorEastAsia" w:hAnsi="Arial" w:cs="Arial"/>
                <w:color w:val="00B050"/>
                <w:lang w:val="en-US"/>
              </w:rPr>
              <w:t xml:space="preserve"> – 28 April 2025</w:t>
            </w:r>
          </w:p>
          <w:p w14:paraId="13228A90" w14:textId="77777777" w:rsidR="002D2409" w:rsidRPr="00570F19" w:rsidRDefault="002D2409" w:rsidP="002A4F01">
            <w:pPr>
              <w:spacing w:after="0"/>
              <w:rPr>
                <w:rFonts w:ascii="Arial" w:eastAsiaTheme="minorEastAsia" w:hAnsi="Arial" w:cs="Arial"/>
                <w:color w:val="00B050"/>
                <w:lang w:val="en-US"/>
              </w:rPr>
            </w:pPr>
          </w:p>
          <w:p w14:paraId="4C51688C" w14:textId="77777777" w:rsidR="002A4F01" w:rsidRPr="00AA3EF6" w:rsidRDefault="002A4F01" w:rsidP="002A4F01">
            <w:pPr>
              <w:spacing w:after="0"/>
              <w:rPr>
                <w:rFonts w:ascii="Arial" w:eastAsiaTheme="minorEastAsia" w:hAnsi="Arial" w:cs="Arial"/>
                <w:b/>
                <w:bCs/>
                <w:color w:val="002060"/>
                <w:lang w:val="en-US"/>
              </w:rPr>
            </w:pPr>
            <w:r w:rsidRPr="00AA3EF6">
              <w:rPr>
                <w:rFonts w:ascii="Arial" w:eastAsiaTheme="minorEastAsia" w:hAnsi="Arial" w:cs="Arial"/>
                <w:b/>
                <w:bCs/>
                <w:color w:val="002060"/>
                <w:lang w:val="en-US"/>
              </w:rPr>
              <w:t>Dates of PCC Prayer Meetings – 9.30</w:t>
            </w:r>
            <w:r>
              <w:rPr>
                <w:rFonts w:ascii="Arial" w:eastAsiaTheme="minorEastAsia" w:hAnsi="Arial" w:cs="Arial"/>
                <w:b/>
                <w:bCs/>
                <w:color w:val="002060"/>
                <w:lang w:val="en-US"/>
              </w:rPr>
              <w:t>-10.30</w:t>
            </w:r>
            <w:r w:rsidRPr="00AA3EF6">
              <w:rPr>
                <w:rFonts w:ascii="Arial" w:eastAsiaTheme="minorEastAsia" w:hAnsi="Arial" w:cs="Arial"/>
                <w:b/>
                <w:bCs/>
                <w:color w:val="002060"/>
                <w:lang w:val="en-US"/>
              </w:rPr>
              <w:t>am in St John’s Church Hall</w:t>
            </w:r>
          </w:p>
          <w:p w14:paraId="6A248E1F" w14:textId="3E2634C6" w:rsidR="002A4F01" w:rsidRPr="00AA3EF6" w:rsidRDefault="002A4F01" w:rsidP="002A4F01">
            <w:pPr>
              <w:spacing w:after="0"/>
              <w:rPr>
                <w:rFonts w:ascii="Arial" w:eastAsiaTheme="minorEastAsia" w:hAnsi="Arial" w:cs="Arial"/>
                <w:color w:val="002060"/>
                <w:lang w:val="en-US"/>
              </w:rPr>
            </w:pPr>
            <w:r w:rsidRPr="00AA3EF6">
              <w:rPr>
                <w:rFonts w:ascii="Arial" w:eastAsiaTheme="minorEastAsia" w:hAnsi="Arial" w:cs="Arial"/>
                <w:color w:val="002060"/>
                <w:lang w:val="en-US"/>
              </w:rPr>
              <w:t xml:space="preserve">Saturday </w:t>
            </w:r>
            <w:r w:rsidR="002D2409">
              <w:rPr>
                <w:rFonts w:ascii="Arial" w:eastAsiaTheme="minorEastAsia" w:hAnsi="Arial" w:cs="Arial"/>
                <w:color w:val="002060"/>
                <w:lang w:val="en-US"/>
              </w:rPr>
              <w:t>26 October</w:t>
            </w:r>
            <w:r w:rsidRPr="00AA3EF6">
              <w:rPr>
                <w:rFonts w:ascii="Arial" w:eastAsiaTheme="minorEastAsia" w:hAnsi="Arial" w:cs="Arial"/>
                <w:color w:val="002060"/>
                <w:lang w:val="en-US"/>
              </w:rPr>
              <w:t xml:space="preserve"> 2024</w:t>
            </w:r>
          </w:p>
          <w:p w14:paraId="176D39E5" w14:textId="77777777" w:rsidR="002A4F01" w:rsidRPr="00AA3EF6" w:rsidRDefault="002A4F01" w:rsidP="002A4F01">
            <w:pPr>
              <w:spacing w:after="0"/>
              <w:rPr>
                <w:rFonts w:ascii="Arial" w:eastAsiaTheme="minorEastAsia" w:hAnsi="Arial" w:cs="Arial"/>
                <w:color w:val="002060"/>
                <w:lang w:val="en-US"/>
              </w:rPr>
            </w:pPr>
            <w:r w:rsidRPr="00AA3EF6">
              <w:rPr>
                <w:rFonts w:ascii="Arial" w:eastAsiaTheme="minorEastAsia" w:hAnsi="Arial" w:cs="Arial"/>
                <w:color w:val="002060"/>
                <w:lang w:val="en-US"/>
              </w:rPr>
              <w:t>Saturday 23 November 2024</w:t>
            </w:r>
          </w:p>
          <w:p w14:paraId="5E1C5C22" w14:textId="77777777" w:rsidR="002D2409" w:rsidRDefault="002A4F01" w:rsidP="00455018">
            <w:pPr>
              <w:spacing w:after="0"/>
              <w:rPr>
                <w:rFonts w:ascii="Arial" w:hAnsi="Arial" w:cs="Arial"/>
                <w:sz w:val="22"/>
                <w:szCs w:val="22"/>
              </w:rPr>
            </w:pPr>
            <w:r w:rsidRPr="00AA3EF6">
              <w:rPr>
                <w:rFonts w:ascii="Arial" w:eastAsiaTheme="minorEastAsia" w:hAnsi="Arial" w:cs="Arial"/>
                <w:color w:val="002060"/>
                <w:lang w:val="en-US"/>
              </w:rPr>
              <w:t>Saturday 28 December 2024</w:t>
            </w:r>
            <w:r w:rsidRPr="00AA3EF6">
              <w:rPr>
                <w:rFonts w:ascii="Arial" w:eastAsiaTheme="minorEastAsia" w:hAnsi="Arial" w:cs="Arial"/>
                <w:color w:val="002060"/>
                <w:lang w:val="en-US"/>
              </w:rPr>
              <w:br/>
            </w:r>
          </w:p>
          <w:p w14:paraId="26C41CCA" w14:textId="1752CA02" w:rsidR="00B51F59" w:rsidRPr="004C0559" w:rsidRDefault="00B51F59" w:rsidP="00455018">
            <w:pPr>
              <w:spacing w:after="0"/>
              <w:rPr>
                <w:rFonts w:ascii="Arial" w:eastAsiaTheme="minorEastAsia" w:hAnsi="Arial" w:cs="Arial"/>
                <w:b/>
                <w:bCs/>
                <w:sz w:val="22"/>
                <w:szCs w:val="22"/>
                <w:lang w:val="en-US"/>
              </w:rPr>
            </w:pPr>
            <w:r w:rsidRPr="004C0559">
              <w:rPr>
                <w:rFonts w:ascii="Arial" w:hAnsi="Arial" w:cs="Arial"/>
                <w:sz w:val="22"/>
                <w:szCs w:val="22"/>
              </w:rPr>
              <w:lastRenderedPageBreak/>
              <w:t>Meetings will be in person at either St John’s church or St John’s church hall.</w:t>
            </w:r>
            <w:r w:rsidRPr="004C0559">
              <w:rPr>
                <w:rFonts w:ascii="Arial" w:hAnsi="Arial" w:cs="Arial"/>
                <w:sz w:val="22"/>
                <w:szCs w:val="22"/>
              </w:rPr>
              <w:br/>
            </w:r>
          </w:p>
        </w:tc>
        <w:tc>
          <w:tcPr>
            <w:tcW w:w="1553" w:type="dxa"/>
          </w:tcPr>
          <w:p w14:paraId="4C9145E7" w14:textId="77777777" w:rsidR="00B51F59" w:rsidRPr="004C0559" w:rsidRDefault="00B51F59" w:rsidP="00455018">
            <w:pPr>
              <w:spacing w:after="0"/>
              <w:rPr>
                <w:rFonts w:ascii="Arial" w:eastAsiaTheme="minorEastAsia" w:hAnsi="Arial" w:cs="Arial"/>
                <w:sz w:val="22"/>
                <w:szCs w:val="22"/>
                <w:lang w:val="en-US"/>
              </w:rPr>
            </w:pPr>
          </w:p>
        </w:tc>
      </w:tr>
      <w:tr w:rsidR="00B51F59" w:rsidRPr="004C0559" w14:paraId="59BCA601" w14:textId="77777777" w:rsidTr="00B51F59">
        <w:tc>
          <w:tcPr>
            <w:tcW w:w="846" w:type="dxa"/>
          </w:tcPr>
          <w:p w14:paraId="4B8DD0B2" w14:textId="7F39B83A" w:rsidR="00B51F59" w:rsidRPr="004C0559" w:rsidRDefault="00126DAC"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w:t>
            </w:r>
            <w:r w:rsidR="00323FB5">
              <w:rPr>
                <w:rFonts w:ascii="Arial" w:eastAsiaTheme="minorEastAsia" w:hAnsi="Arial" w:cs="Arial"/>
                <w:b/>
                <w:bCs/>
                <w:sz w:val="22"/>
                <w:szCs w:val="22"/>
                <w:lang w:val="en-US"/>
              </w:rPr>
              <w:t>5</w:t>
            </w:r>
            <w:r w:rsidRPr="004C0559">
              <w:rPr>
                <w:rFonts w:ascii="Arial" w:eastAsiaTheme="minorEastAsia" w:hAnsi="Arial" w:cs="Arial"/>
                <w:b/>
                <w:bCs/>
                <w:sz w:val="22"/>
                <w:szCs w:val="22"/>
                <w:lang w:val="en-US"/>
              </w:rPr>
              <w:t>.</w:t>
            </w:r>
          </w:p>
        </w:tc>
        <w:tc>
          <w:tcPr>
            <w:tcW w:w="8647" w:type="dxa"/>
          </w:tcPr>
          <w:p w14:paraId="70F540BB" w14:textId="77777777" w:rsidR="00B51F59" w:rsidRDefault="00B51F59" w:rsidP="00455018">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Any Other Business</w:t>
            </w:r>
          </w:p>
          <w:p w14:paraId="089F4DC4" w14:textId="040D961C" w:rsidR="002D2409" w:rsidRDefault="002D2409" w:rsidP="002D2409">
            <w:pPr>
              <w:pStyle w:val="ListParagraph"/>
              <w:numPr>
                <w:ilvl w:val="0"/>
                <w:numId w:val="49"/>
              </w:numPr>
              <w:spacing w:after="0"/>
              <w:rPr>
                <w:rFonts w:ascii="Arial" w:eastAsiaTheme="minorEastAsia" w:hAnsi="Arial" w:cs="Arial"/>
                <w:sz w:val="22"/>
                <w:szCs w:val="22"/>
                <w:lang w:val="en-US"/>
              </w:rPr>
            </w:pPr>
            <w:r w:rsidRPr="002D2409">
              <w:rPr>
                <w:rFonts w:ascii="Arial" w:eastAsiaTheme="minorEastAsia" w:hAnsi="Arial" w:cs="Arial"/>
                <w:sz w:val="22"/>
                <w:szCs w:val="22"/>
                <w:lang w:val="en-US"/>
              </w:rPr>
              <w:t>Kevan Abernethy</w:t>
            </w:r>
            <w:r>
              <w:rPr>
                <w:rFonts w:ascii="Arial" w:eastAsiaTheme="minorEastAsia" w:hAnsi="Arial" w:cs="Arial"/>
                <w:sz w:val="22"/>
                <w:szCs w:val="22"/>
                <w:lang w:val="en-US"/>
              </w:rPr>
              <w:t xml:space="preserve"> requested a copy of </w:t>
            </w:r>
            <w:r w:rsidR="00AE4483">
              <w:rPr>
                <w:rFonts w:ascii="Arial" w:eastAsiaTheme="minorEastAsia" w:hAnsi="Arial" w:cs="Arial"/>
                <w:sz w:val="22"/>
                <w:szCs w:val="22"/>
                <w:lang w:val="en-US"/>
              </w:rPr>
              <w:t xml:space="preserve">non-Faculty </w:t>
            </w:r>
            <w:r>
              <w:rPr>
                <w:rFonts w:ascii="Arial" w:eastAsiaTheme="minorEastAsia" w:hAnsi="Arial" w:cs="Arial"/>
                <w:sz w:val="22"/>
                <w:szCs w:val="22"/>
                <w:lang w:val="en-US"/>
              </w:rPr>
              <w:t xml:space="preserve">List A and List B Rules.  Randell will </w:t>
            </w:r>
            <w:r w:rsidR="00321C48">
              <w:rPr>
                <w:rFonts w:ascii="Arial" w:eastAsiaTheme="minorEastAsia" w:hAnsi="Arial" w:cs="Arial"/>
                <w:sz w:val="22"/>
                <w:szCs w:val="22"/>
                <w:lang w:val="en-US"/>
              </w:rPr>
              <w:t>send</w:t>
            </w:r>
            <w:r>
              <w:rPr>
                <w:rFonts w:ascii="Arial" w:eastAsiaTheme="minorEastAsia" w:hAnsi="Arial" w:cs="Arial"/>
                <w:sz w:val="22"/>
                <w:szCs w:val="22"/>
                <w:lang w:val="en-US"/>
              </w:rPr>
              <w:t xml:space="preserve"> a copy to Christine Owen, to email to all PCC members.</w:t>
            </w:r>
          </w:p>
          <w:p w14:paraId="45FC6A04" w14:textId="35FE3673" w:rsidR="002D2409" w:rsidRPr="002D2409" w:rsidRDefault="002D2409" w:rsidP="002D2409">
            <w:pPr>
              <w:pStyle w:val="ListParagraph"/>
              <w:numPr>
                <w:ilvl w:val="0"/>
                <w:numId w:val="49"/>
              </w:numPr>
              <w:spacing w:after="0"/>
              <w:rPr>
                <w:rFonts w:ascii="Arial" w:eastAsiaTheme="minorEastAsia" w:hAnsi="Arial" w:cs="Arial"/>
                <w:sz w:val="22"/>
                <w:szCs w:val="22"/>
                <w:lang w:val="en-US"/>
              </w:rPr>
            </w:pPr>
            <w:r>
              <w:rPr>
                <w:rFonts w:ascii="Arial" w:eastAsiaTheme="minorEastAsia" w:hAnsi="Arial" w:cs="Arial"/>
                <w:sz w:val="22"/>
                <w:szCs w:val="22"/>
                <w:lang w:val="en-US"/>
              </w:rPr>
              <w:t>It was queried whether all members of the PCC should have access to the Safeguarding Dashboard, and not just members of the Standing Committee.  Sue Muldowney will discuss this with Lynn Black.</w:t>
            </w:r>
          </w:p>
          <w:p w14:paraId="1A8C1E26" w14:textId="7A9D2683" w:rsidR="00B51F59" w:rsidRPr="004C0559" w:rsidRDefault="00B51F59" w:rsidP="00455018">
            <w:pPr>
              <w:spacing w:after="0"/>
              <w:rPr>
                <w:rFonts w:ascii="Arial" w:eastAsiaTheme="minorEastAsia" w:hAnsi="Arial" w:cs="Arial"/>
                <w:b/>
                <w:bCs/>
                <w:sz w:val="22"/>
                <w:szCs w:val="22"/>
                <w:lang w:val="en-US"/>
              </w:rPr>
            </w:pPr>
          </w:p>
        </w:tc>
        <w:tc>
          <w:tcPr>
            <w:tcW w:w="1553" w:type="dxa"/>
          </w:tcPr>
          <w:p w14:paraId="1403B282" w14:textId="77777777" w:rsidR="00B51F59" w:rsidRDefault="00B51F59" w:rsidP="00455018">
            <w:pPr>
              <w:spacing w:after="0"/>
              <w:rPr>
                <w:rFonts w:ascii="Arial" w:eastAsiaTheme="minorEastAsia" w:hAnsi="Arial" w:cs="Arial"/>
                <w:sz w:val="22"/>
                <w:szCs w:val="22"/>
                <w:lang w:val="en-US"/>
              </w:rPr>
            </w:pPr>
          </w:p>
          <w:p w14:paraId="13B1759C" w14:textId="77777777" w:rsidR="002D2409" w:rsidRDefault="002D2409" w:rsidP="002D2409">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Randell/</w:t>
            </w:r>
          </w:p>
          <w:p w14:paraId="45A9E879" w14:textId="77777777" w:rsidR="002D2409" w:rsidRDefault="002D2409" w:rsidP="002D2409">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Christine</w:t>
            </w:r>
          </w:p>
          <w:p w14:paraId="46D9D7C0" w14:textId="77777777" w:rsidR="002D2409" w:rsidRDefault="002D2409" w:rsidP="002D2409">
            <w:pPr>
              <w:spacing w:after="0"/>
              <w:jc w:val="center"/>
              <w:rPr>
                <w:rFonts w:ascii="Arial" w:eastAsiaTheme="minorEastAsia" w:hAnsi="Arial" w:cs="Arial"/>
                <w:sz w:val="22"/>
                <w:szCs w:val="22"/>
                <w:lang w:val="en-US"/>
              </w:rPr>
            </w:pPr>
          </w:p>
          <w:p w14:paraId="2219A4CC" w14:textId="77777777" w:rsidR="002D2409" w:rsidRDefault="002D2409" w:rsidP="002D2409">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Sue/</w:t>
            </w:r>
          </w:p>
          <w:p w14:paraId="0C6D5759" w14:textId="2DAAF2E8" w:rsidR="002D2409" w:rsidRPr="004C0559" w:rsidRDefault="002D2409" w:rsidP="002D2409">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Lynn</w:t>
            </w:r>
          </w:p>
        </w:tc>
      </w:tr>
      <w:tr w:rsidR="00B51F59" w:rsidRPr="004C0559" w14:paraId="1E308346" w14:textId="77777777" w:rsidTr="00B51F59">
        <w:tc>
          <w:tcPr>
            <w:tcW w:w="846" w:type="dxa"/>
          </w:tcPr>
          <w:p w14:paraId="7F7B4576" w14:textId="73D54F42" w:rsidR="00B51F59" w:rsidRPr="004C0559" w:rsidRDefault="00126DAC"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w:t>
            </w:r>
            <w:r w:rsidR="00323FB5">
              <w:rPr>
                <w:rFonts w:ascii="Arial" w:eastAsiaTheme="minorEastAsia" w:hAnsi="Arial" w:cs="Arial"/>
                <w:b/>
                <w:bCs/>
                <w:sz w:val="22"/>
                <w:szCs w:val="22"/>
                <w:lang w:val="en-US"/>
              </w:rPr>
              <w:t>6</w:t>
            </w:r>
            <w:r w:rsidRPr="004C0559">
              <w:rPr>
                <w:rFonts w:ascii="Arial" w:eastAsiaTheme="minorEastAsia" w:hAnsi="Arial" w:cs="Arial"/>
                <w:b/>
                <w:bCs/>
                <w:sz w:val="22"/>
                <w:szCs w:val="22"/>
                <w:lang w:val="en-US"/>
              </w:rPr>
              <w:t>.</w:t>
            </w:r>
          </w:p>
        </w:tc>
        <w:tc>
          <w:tcPr>
            <w:tcW w:w="8647" w:type="dxa"/>
          </w:tcPr>
          <w:p w14:paraId="437FF3F9" w14:textId="77777777" w:rsidR="00B51F59" w:rsidRPr="004C0559" w:rsidRDefault="00B51F59" w:rsidP="00455018">
            <w:pPr>
              <w:spacing w:after="0"/>
              <w:rPr>
                <w:rFonts w:ascii="Arial" w:eastAsiaTheme="minorEastAsia" w:hAnsi="Arial" w:cs="Arial"/>
                <w:sz w:val="22"/>
                <w:szCs w:val="22"/>
                <w:lang w:val="en-US"/>
              </w:rPr>
            </w:pPr>
            <w:r w:rsidRPr="004C0559">
              <w:rPr>
                <w:rFonts w:ascii="Arial" w:eastAsiaTheme="minorEastAsia" w:hAnsi="Arial" w:cs="Arial"/>
                <w:b/>
                <w:bCs/>
                <w:sz w:val="22"/>
                <w:szCs w:val="22"/>
                <w:lang w:val="en-US"/>
              </w:rPr>
              <w:t>Closing Prayer</w:t>
            </w:r>
          </w:p>
          <w:p w14:paraId="1B3CB3D1" w14:textId="77777777" w:rsidR="00B51F59" w:rsidRDefault="00114E0C"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Peter </w:t>
            </w:r>
            <w:r w:rsidR="00B51F59" w:rsidRPr="004C0559">
              <w:rPr>
                <w:rFonts w:ascii="Arial" w:eastAsiaTheme="minorEastAsia" w:hAnsi="Arial" w:cs="Arial"/>
                <w:sz w:val="22"/>
                <w:szCs w:val="22"/>
                <w:lang w:val="en-US"/>
              </w:rPr>
              <w:t>closed the meeting in prayer</w:t>
            </w:r>
            <w:r>
              <w:rPr>
                <w:rFonts w:ascii="Arial" w:eastAsiaTheme="minorEastAsia" w:hAnsi="Arial" w:cs="Arial"/>
                <w:sz w:val="22"/>
                <w:szCs w:val="22"/>
                <w:lang w:val="en-US"/>
              </w:rPr>
              <w:t>.</w:t>
            </w:r>
          </w:p>
          <w:p w14:paraId="3724BD26" w14:textId="20D48AB8" w:rsidR="00114E0C" w:rsidRPr="004C0559" w:rsidRDefault="00114E0C" w:rsidP="00455018">
            <w:pPr>
              <w:spacing w:after="0"/>
              <w:rPr>
                <w:rFonts w:ascii="Arial" w:eastAsiaTheme="minorEastAsia" w:hAnsi="Arial" w:cs="Arial"/>
                <w:sz w:val="22"/>
                <w:szCs w:val="22"/>
                <w:lang w:val="en-US"/>
              </w:rPr>
            </w:pPr>
          </w:p>
        </w:tc>
        <w:tc>
          <w:tcPr>
            <w:tcW w:w="1553" w:type="dxa"/>
          </w:tcPr>
          <w:p w14:paraId="17792942" w14:textId="77777777" w:rsidR="00B51F59" w:rsidRPr="004C0559" w:rsidRDefault="00B51F59" w:rsidP="00455018">
            <w:pPr>
              <w:spacing w:after="0"/>
              <w:rPr>
                <w:rFonts w:ascii="Arial" w:eastAsiaTheme="minorEastAsia" w:hAnsi="Arial" w:cs="Arial"/>
                <w:sz w:val="22"/>
                <w:szCs w:val="22"/>
                <w:lang w:val="en-US"/>
              </w:rPr>
            </w:pPr>
          </w:p>
        </w:tc>
      </w:tr>
    </w:tbl>
    <w:p w14:paraId="2DB06CDD" w14:textId="5D47D132" w:rsidR="00455018" w:rsidRPr="004C0559" w:rsidRDefault="00455018" w:rsidP="00455018">
      <w:pPr>
        <w:spacing w:after="0"/>
        <w:rPr>
          <w:rFonts w:ascii="Arial" w:eastAsiaTheme="minorEastAsia" w:hAnsi="Arial" w:cs="Arial"/>
          <w:sz w:val="22"/>
          <w:szCs w:val="22"/>
          <w:lang w:val="en-US"/>
        </w:rPr>
        <w:sectPr w:rsidR="00455018" w:rsidRPr="004C0559" w:rsidSect="006509E0">
          <w:type w:val="continuous"/>
          <w:pgSz w:w="11906" w:h="16838"/>
          <w:pgMar w:top="426" w:right="425" w:bottom="709" w:left="425" w:header="709" w:footer="174" w:gutter="0"/>
          <w:cols w:space="708"/>
          <w:docGrid w:linePitch="360"/>
        </w:sectPr>
      </w:pPr>
    </w:p>
    <w:p w14:paraId="5949E355" w14:textId="70B0242F" w:rsidR="008E60E1" w:rsidRDefault="00B51F59" w:rsidP="002D2409">
      <w:pPr>
        <w:rPr>
          <w:rFonts w:ascii="Arial" w:eastAsiaTheme="minorEastAsia" w:hAnsi="Arial" w:cs="Arial"/>
          <w:sz w:val="22"/>
          <w:szCs w:val="22"/>
          <w:lang w:val="en-US"/>
        </w:rPr>
      </w:pPr>
      <w:r w:rsidRPr="004C0559">
        <w:rPr>
          <w:rFonts w:ascii="Arial" w:eastAsiaTheme="minorEastAsia" w:hAnsi="Arial" w:cs="Arial"/>
          <w:sz w:val="22"/>
          <w:szCs w:val="22"/>
          <w:lang w:val="en-US"/>
        </w:rPr>
        <w:t xml:space="preserve">The meeting ended at </w:t>
      </w:r>
      <w:r w:rsidR="00114E0C">
        <w:rPr>
          <w:rFonts w:ascii="Arial" w:eastAsiaTheme="minorEastAsia" w:hAnsi="Arial" w:cs="Arial"/>
          <w:sz w:val="22"/>
          <w:szCs w:val="22"/>
          <w:lang w:val="en-US"/>
        </w:rPr>
        <w:t>9.08pm.</w:t>
      </w:r>
    </w:p>
    <w:p w14:paraId="0F8D3DA7" w14:textId="77777777" w:rsidR="00650A99" w:rsidRDefault="00650A99" w:rsidP="002D2409">
      <w:pPr>
        <w:rPr>
          <w:rFonts w:ascii="Arial" w:eastAsiaTheme="minorEastAsia" w:hAnsi="Arial" w:cs="Arial"/>
          <w:sz w:val="22"/>
          <w:szCs w:val="22"/>
          <w:lang w:val="en-US"/>
        </w:rPr>
      </w:pPr>
    </w:p>
    <w:p w14:paraId="1039D527" w14:textId="77777777" w:rsidR="00650A99" w:rsidRDefault="00650A99" w:rsidP="002D2409">
      <w:pPr>
        <w:rPr>
          <w:rFonts w:ascii="Arial" w:eastAsiaTheme="minorEastAsia" w:hAnsi="Arial" w:cs="Arial"/>
          <w:sz w:val="22"/>
          <w:szCs w:val="22"/>
          <w:lang w:val="en-US"/>
        </w:rPr>
      </w:pPr>
    </w:p>
    <w:p w14:paraId="0B4D11B4" w14:textId="7E861005" w:rsidR="00650A99" w:rsidRPr="002D2409" w:rsidRDefault="00650A99" w:rsidP="002D2409">
      <w:pPr>
        <w:rPr>
          <w:rFonts w:ascii="Arial" w:hAnsi="Arial" w:cs="Arial"/>
          <w:b/>
          <w:bCs/>
        </w:rPr>
      </w:pPr>
      <w:r>
        <w:rPr>
          <w:rFonts w:ascii="Arial" w:eastAsiaTheme="minorEastAsia" w:hAnsi="Arial" w:cs="Arial"/>
          <w:sz w:val="22"/>
          <w:szCs w:val="22"/>
          <w:lang w:val="en-US"/>
        </w:rPr>
        <w:t>CO/20241014 PCC Minutes</w:t>
      </w:r>
    </w:p>
    <w:sectPr w:rsidR="00650A99" w:rsidRPr="002D2409" w:rsidSect="006509E0">
      <w:footerReference w:type="default" r:id="rId11"/>
      <w:type w:val="continuous"/>
      <w:pgSz w:w="11906" w:h="16838"/>
      <w:pgMar w:top="426" w:right="425" w:bottom="709" w:left="425"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43A1" w14:textId="77777777" w:rsidR="008A45CE" w:rsidRDefault="008A45CE" w:rsidP="003A2FDE">
      <w:pPr>
        <w:spacing w:after="0"/>
      </w:pPr>
      <w:r>
        <w:separator/>
      </w:r>
    </w:p>
  </w:endnote>
  <w:endnote w:type="continuationSeparator" w:id="0">
    <w:p w14:paraId="164D1370" w14:textId="77777777" w:rsidR="008A45CE" w:rsidRDefault="008A45CE" w:rsidP="003A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38DA" w14:textId="1E742EB2" w:rsidR="003A2FDE" w:rsidRPr="00B41BCD" w:rsidRDefault="003A2FDE" w:rsidP="00EB3D8D">
    <w:pPr>
      <w:jc w:val="center"/>
      <w:rPr>
        <w:rFonts w:cstheme="minorHAnsi"/>
        <w:sz w:val="20"/>
        <w:szCs w:val="20"/>
      </w:rPr>
    </w:pPr>
    <w:r w:rsidRPr="00B41BCD">
      <w:rPr>
        <w:rFonts w:cstheme="minorHAnsi"/>
        <w:sz w:val="20"/>
        <w:szCs w:val="20"/>
      </w:rPr>
      <w:t xml:space="preserve">Please give details in writing of additional items to the </w:t>
    </w:r>
    <w:r w:rsidR="00DC0A27" w:rsidRPr="00B41BCD">
      <w:rPr>
        <w:rFonts w:cstheme="minorHAnsi"/>
        <w:sz w:val="20"/>
        <w:szCs w:val="20"/>
      </w:rPr>
      <w:t xml:space="preserve">PCC </w:t>
    </w:r>
    <w:r w:rsidRPr="00B41BCD">
      <w:rPr>
        <w:rFonts w:cstheme="minorHAnsi"/>
        <w:sz w:val="20"/>
        <w:szCs w:val="20"/>
      </w:rPr>
      <w:t>Secretary 24 hours before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C1348" w14:textId="77777777" w:rsidR="008A45CE" w:rsidRDefault="008A45CE" w:rsidP="003A2FDE">
      <w:pPr>
        <w:spacing w:after="0"/>
      </w:pPr>
      <w:r>
        <w:separator/>
      </w:r>
    </w:p>
  </w:footnote>
  <w:footnote w:type="continuationSeparator" w:id="0">
    <w:p w14:paraId="25622D5C" w14:textId="77777777" w:rsidR="008A45CE" w:rsidRDefault="008A45CE" w:rsidP="003A2F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FA0"/>
    <w:multiLevelType w:val="hybridMultilevel"/>
    <w:tmpl w:val="22DC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B177F"/>
    <w:multiLevelType w:val="hybridMultilevel"/>
    <w:tmpl w:val="417A5EC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02412DEF"/>
    <w:multiLevelType w:val="hybridMultilevel"/>
    <w:tmpl w:val="B89EF57A"/>
    <w:lvl w:ilvl="0" w:tplc="C50606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02F3"/>
    <w:multiLevelType w:val="hybridMultilevel"/>
    <w:tmpl w:val="B66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5445A"/>
    <w:multiLevelType w:val="hybridMultilevel"/>
    <w:tmpl w:val="D50CC3C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9EF56DB"/>
    <w:multiLevelType w:val="hybridMultilevel"/>
    <w:tmpl w:val="62E0C9A8"/>
    <w:lvl w:ilvl="0" w:tplc="CC42A64C">
      <w:start w:val="1"/>
      <w:numFmt w:val="decimal"/>
      <w:lvlText w:val="%1."/>
      <w:lvlJc w:val="left"/>
      <w:pPr>
        <w:ind w:left="720" w:hanging="360"/>
      </w:pPr>
      <w:rPr>
        <w:b/>
        <w:bCs/>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6" w15:restartNumberingAfterBreak="0">
    <w:nsid w:val="0A8543AD"/>
    <w:multiLevelType w:val="hybridMultilevel"/>
    <w:tmpl w:val="CEB0F47A"/>
    <w:lvl w:ilvl="0" w:tplc="4170F1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E4766"/>
    <w:multiLevelType w:val="hybridMultilevel"/>
    <w:tmpl w:val="756C1B6C"/>
    <w:lvl w:ilvl="0" w:tplc="FFFFFFF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947B52"/>
    <w:multiLevelType w:val="hybridMultilevel"/>
    <w:tmpl w:val="366892F4"/>
    <w:lvl w:ilvl="0" w:tplc="5F14D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D14C7"/>
    <w:multiLevelType w:val="hybridMultilevel"/>
    <w:tmpl w:val="9EBAAC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4FD5A05"/>
    <w:multiLevelType w:val="hybridMultilevel"/>
    <w:tmpl w:val="8026D244"/>
    <w:lvl w:ilvl="0" w:tplc="865C034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17A66D82"/>
    <w:multiLevelType w:val="hybridMultilevel"/>
    <w:tmpl w:val="A944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B77CB"/>
    <w:multiLevelType w:val="hybridMultilevel"/>
    <w:tmpl w:val="F474A926"/>
    <w:lvl w:ilvl="0" w:tplc="70F26AE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05F7"/>
    <w:multiLevelType w:val="hybridMultilevel"/>
    <w:tmpl w:val="BB3ED1F8"/>
    <w:lvl w:ilvl="0" w:tplc="A800B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C66C61"/>
    <w:multiLevelType w:val="hybridMultilevel"/>
    <w:tmpl w:val="4D7C169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53B735C"/>
    <w:multiLevelType w:val="hybridMultilevel"/>
    <w:tmpl w:val="B4C207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2D152CF8"/>
    <w:multiLevelType w:val="hybridMultilevel"/>
    <w:tmpl w:val="D800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453E0"/>
    <w:multiLevelType w:val="hybridMultilevel"/>
    <w:tmpl w:val="4B625EC2"/>
    <w:lvl w:ilvl="0" w:tplc="FFFFFFFF">
      <w:start w:val="1"/>
      <w:numFmt w:val="decimal"/>
      <w:lvlText w:val="%1."/>
      <w:lvlJc w:val="left"/>
      <w:pPr>
        <w:ind w:left="720" w:hanging="360"/>
      </w:pPr>
      <w:rPr>
        <w:b w:val="0"/>
        <w:bCs w:val="0"/>
      </w:rPr>
    </w:lvl>
    <w:lvl w:ilvl="1" w:tplc="65C25C9C">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1D14F72"/>
    <w:multiLevelType w:val="hybridMultilevel"/>
    <w:tmpl w:val="3D1A5E7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2B05648"/>
    <w:multiLevelType w:val="hybridMultilevel"/>
    <w:tmpl w:val="49F6B7FC"/>
    <w:lvl w:ilvl="0" w:tplc="08090001">
      <w:start w:val="1"/>
      <w:numFmt w:val="bullet"/>
      <w:lvlText w:val=""/>
      <w:lvlJc w:val="left"/>
      <w:pPr>
        <w:ind w:left="720" w:hanging="360"/>
      </w:pPr>
      <w:rPr>
        <w:rFonts w:ascii="Symbol" w:hAnsi="Symbol" w:hint="default"/>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20" w15:restartNumberingAfterBreak="0">
    <w:nsid w:val="3368566D"/>
    <w:multiLevelType w:val="hybridMultilevel"/>
    <w:tmpl w:val="D47C2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B23F1F"/>
    <w:multiLevelType w:val="hybridMultilevel"/>
    <w:tmpl w:val="214E01A6"/>
    <w:lvl w:ilvl="0" w:tplc="BDFAC9DE">
      <w:start w:val="4"/>
      <w:numFmt w:val="decimal"/>
      <w:lvlText w:val="%1."/>
      <w:lvlJc w:val="left"/>
      <w:pPr>
        <w:ind w:left="720" w:hanging="360"/>
      </w:pPr>
      <w:rPr>
        <w:rFonts w:hint="default"/>
        <w:b/>
        <w:bCs/>
      </w:rPr>
    </w:lvl>
    <w:lvl w:ilvl="1" w:tplc="65C25C9C">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BB5E42"/>
    <w:multiLevelType w:val="hybridMultilevel"/>
    <w:tmpl w:val="B2C4B744"/>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397C1860"/>
    <w:multiLevelType w:val="hybridMultilevel"/>
    <w:tmpl w:val="BBFAE338"/>
    <w:lvl w:ilvl="0" w:tplc="9C4A2D3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97E5356"/>
    <w:multiLevelType w:val="hybridMultilevel"/>
    <w:tmpl w:val="95F8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A65469"/>
    <w:multiLevelType w:val="hybridMultilevel"/>
    <w:tmpl w:val="39E46C2E"/>
    <w:lvl w:ilvl="0" w:tplc="FFFFFFFF">
      <w:start w:val="4"/>
      <w:numFmt w:val="decimal"/>
      <w:lvlText w:val="%1."/>
      <w:lvlJc w:val="left"/>
      <w:pPr>
        <w:ind w:left="720" w:hanging="360"/>
      </w:pPr>
      <w:rPr>
        <w:rFonts w:hint="default"/>
      </w:rPr>
    </w:lvl>
    <w:lvl w:ilvl="1" w:tplc="65C25C9C">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E74D55"/>
    <w:multiLevelType w:val="hybridMultilevel"/>
    <w:tmpl w:val="275AF1DA"/>
    <w:lvl w:ilvl="0" w:tplc="170A36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BF4B07"/>
    <w:multiLevelType w:val="hybridMultilevel"/>
    <w:tmpl w:val="04B292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428C30F6"/>
    <w:multiLevelType w:val="hybridMultilevel"/>
    <w:tmpl w:val="F96C60C8"/>
    <w:lvl w:ilvl="0" w:tplc="FFFFFFFF">
      <w:start w:val="4"/>
      <w:numFmt w:val="decimal"/>
      <w:lvlText w:val="%1."/>
      <w:lvlJc w:val="left"/>
      <w:pPr>
        <w:ind w:left="720" w:hanging="360"/>
      </w:pPr>
      <w:rPr>
        <w:rFonts w:hint="default"/>
      </w:rPr>
    </w:lvl>
    <w:lvl w:ilvl="1" w:tplc="65C25C9C">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F54041"/>
    <w:multiLevelType w:val="hybridMultilevel"/>
    <w:tmpl w:val="7B2A74AE"/>
    <w:lvl w:ilvl="0" w:tplc="08090001">
      <w:start w:val="1"/>
      <w:numFmt w:val="bullet"/>
      <w:lvlText w:val=""/>
      <w:lvlJc w:val="left"/>
      <w:pPr>
        <w:ind w:left="720" w:hanging="360"/>
      </w:pPr>
      <w:rPr>
        <w:rFonts w:ascii="Symbol" w:hAnsi="Symbol" w:hint="default"/>
      </w:rPr>
    </w:lvl>
    <w:lvl w:ilvl="1" w:tplc="C95076C4">
      <w:start w:val="1"/>
      <w:numFmt w:val="lowerLetter"/>
      <w:lvlText w:val="%2."/>
      <w:lvlJc w:val="left"/>
      <w:pPr>
        <w:ind w:left="1440" w:hanging="360"/>
      </w:pPr>
      <w:rPr>
        <w:b w:val="0"/>
        <w:bCs w:val="0"/>
      </w:rPr>
    </w:lvl>
    <w:lvl w:ilvl="2" w:tplc="65C25C9C">
      <w:start w:val="1"/>
      <w:numFmt w:val="lowerRoman"/>
      <w:lvlText w:val="%3."/>
      <w:lvlJc w:val="right"/>
      <w:pPr>
        <w:ind w:left="2160" w:hanging="180"/>
      </w:pPr>
    </w:lvl>
    <w:lvl w:ilvl="3" w:tplc="235E3FB2">
      <w:start w:val="1"/>
      <w:numFmt w:val="decimal"/>
      <w:lvlText w:val="%4."/>
      <w:lvlJc w:val="left"/>
      <w:pPr>
        <w:ind w:left="2880" w:hanging="360"/>
      </w:pPr>
    </w:lvl>
    <w:lvl w:ilvl="4" w:tplc="1E0899EA">
      <w:start w:val="1"/>
      <w:numFmt w:val="lowerLetter"/>
      <w:lvlText w:val="%5."/>
      <w:lvlJc w:val="left"/>
      <w:pPr>
        <w:ind w:left="3600" w:hanging="360"/>
      </w:pPr>
    </w:lvl>
    <w:lvl w:ilvl="5" w:tplc="33000538">
      <w:start w:val="1"/>
      <w:numFmt w:val="lowerRoman"/>
      <w:lvlText w:val="%6."/>
      <w:lvlJc w:val="right"/>
      <w:pPr>
        <w:ind w:left="4320" w:hanging="180"/>
      </w:pPr>
    </w:lvl>
    <w:lvl w:ilvl="6" w:tplc="A2B81C48">
      <w:start w:val="1"/>
      <w:numFmt w:val="decimal"/>
      <w:lvlText w:val="%7."/>
      <w:lvlJc w:val="left"/>
      <w:pPr>
        <w:ind w:left="5040" w:hanging="360"/>
      </w:pPr>
    </w:lvl>
    <w:lvl w:ilvl="7" w:tplc="500A1950">
      <w:start w:val="1"/>
      <w:numFmt w:val="lowerLetter"/>
      <w:lvlText w:val="%8."/>
      <w:lvlJc w:val="left"/>
      <w:pPr>
        <w:ind w:left="5760" w:hanging="360"/>
      </w:pPr>
    </w:lvl>
    <w:lvl w:ilvl="8" w:tplc="98A67CC6">
      <w:start w:val="1"/>
      <w:numFmt w:val="lowerRoman"/>
      <w:lvlText w:val="%9."/>
      <w:lvlJc w:val="right"/>
      <w:pPr>
        <w:ind w:left="6480" w:hanging="180"/>
      </w:pPr>
    </w:lvl>
  </w:abstractNum>
  <w:abstractNum w:abstractNumId="30" w15:restartNumberingAfterBreak="0">
    <w:nsid w:val="4A5C606C"/>
    <w:multiLevelType w:val="multilevel"/>
    <w:tmpl w:val="AE6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FF181A"/>
    <w:multiLevelType w:val="hybridMultilevel"/>
    <w:tmpl w:val="9B1E41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0175A1A"/>
    <w:multiLevelType w:val="hybridMultilevel"/>
    <w:tmpl w:val="AED8310C"/>
    <w:lvl w:ilvl="0" w:tplc="D7B02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E82DEA"/>
    <w:multiLevelType w:val="hybridMultilevel"/>
    <w:tmpl w:val="4BA67DA2"/>
    <w:lvl w:ilvl="0" w:tplc="03123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BE15DD"/>
    <w:multiLevelType w:val="hybridMultilevel"/>
    <w:tmpl w:val="C3D456F8"/>
    <w:lvl w:ilvl="0" w:tplc="0809001B">
      <w:start w:val="1"/>
      <w:numFmt w:val="lowerRoman"/>
      <w:lvlText w:val="%1."/>
      <w:lvlJc w:val="right"/>
      <w:pPr>
        <w:ind w:left="2064" w:hanging="360"/>
      </w:p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35" w15:restartNumberingAfterBreak="0">
    <w:nsid w:val="559F7B08"/>
    <w:multiLevelType w:val="hybridMultilevel"/>
    <w:tmpl w:val="82186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6C46318"/>
    <w:multiLevelType w:val="hybridMultilevel"/>
    <w:tmpl w:val="4C5AA9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56F7798D"/>
    <w:multiLevelType w:val="hybridMultilevel"/>
    <w:tmpl w:val="DC2AE3F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8" w15:restartNumberingAfterBreak="0">
    <w:nsid w:val="623D183E"/>
    <w:multiLevelType w:val="hybridMultilevel"/>
    <w:tmpl w:val="F5DA5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E4C3A"/>
    <w:multiLevelType w:val="hybridMultilevel"/>
    <w:tmpl w:val="14460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A0765"/>
    <w:multiLevelType w:val="hybridMultilevel"/>
    <w:tmpl w:val="C2363DAE"/>
    <w:lvl w:ilvl="0" w:tplc="2F344CB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866922"/>
    <w:multiLevelType w:val="hybridMultilevel"/>
    <w:tmpl w:val="21BA63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EF637A"/>
    <w:multiLevelType w:val="hybridMultilevel"/>
    <w:tmpl w:val="8CBA442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2061354"/>
    <w:multiLevelType w:val="hybridMultilevel"/>
    <w:tmpl w:val="66CC3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1524DB"/>
    <w:multiLevelType w:val="hybridMultilevel"/>
    <w:tmpl w:val="CB48FCC0"/>
    <w:lvl w:ilvl="0" w:tplc="A7D2C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130679"/>
    <w:multiLevelType w:val="hybridMultilevel"/>
    <w:tmpl w:val="01DE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1452D"/>
    <w:multiLevelType w:val="hybridMultilevel"/>
    <w:tmpl w:val="1298C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C286551"/>
    <w:multiLevelType w:val="multilevel"/>
    <w:tmpl w:val="5FB4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00EC5"/>
    <w:multiLevelType w:val="hybridMultilevel"/>
    <w:tmpl w:val="3286AAB6"/>
    <w:lvl w:ilvl="0" w:tplc="08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51374106">
    <w:abstractNumId w:val="5"/>
  </w:num>
  <w:num w:numId="2" w16cid:durableId="794716778">
    <w:abstractNumId w:val="24"/>
  </w:num>
  <w:num w:numId="3" w16cid:durableId="562569266">
    <w:abstractNumId w:val="11"/>
  </w:num>
  <w:num w:numId="4" w16cid:durableId="1173226273">
    <w:abstractNumId w:val="0"/>
  </w:num>
  <w:num w:numId="5" w16cid:durableId="1751270251">
    <w:abstractNumId w:val="3"/>
  </w:num>
  <w:num w:numId="6" w16cid:durableId="1207522645">
    <w:abstractNumId w:val="12"/>
  </w:num>
  <w:num w:numId="7" w16cid:durableId="2125924370">
    <w:abstractNumId w:val="20"/>
  </w:num>
  <w:num w:numId="8" w16cid:durableId="1478768375">
    <w:abstractNumId w:val="16"/>
  </w:num>
  <w:num w:numId="9" w16cid:durableId="1108625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212107">
    <w:abstractNumId w:val="35"/>
  </w:num>
  <w:num w:numId="11" w16cid:durableId="1646423789">
    <w:abstractNumId w:val="29"/>
  </w:num>
  <w:num w:numId="12" w16cid:durableId="707989423">
    <w:abstractNumId w:val="19"/>
  </w:num>
  <w:num w:numId="13" w16cid:durableId="1276519827">
    <w:abstractNumId w:val="4"/>
  </w:num>
  <w:num w:numId="14" w16cid:durableId="20204627">
    <w:abstractNumId w:val="42"/>
  </w:num>
  <w:num w:numId="15" w16cid:durableId="367419081">
    <w:abstractNumId w:val="47"/>
  </w:num>
  <w:num w:numId="16" w16cid:durableId="497621514">
    <w:abstractNumId w:val="30"/>
  </w:num>
  <w:num w:numId="17" w16cid:durableId="1015377608">
    <w:abstractNumId w:val="21"/>
  </w:num>
  <w:num w:numId="18" w16cid:durableId="367147201">
    <w:abstractNumId w:val="41"/>
  </w:num>
  <w:num w:numId="19" w16cid:durableId="1179806277">
    <w:abstractNumId w:val="40"/>
  </w:num>
  <w:num w:numId="20" w16cid:durableId="1982612197">
    <w:abstractNumId w:val="1"/>
  </w:num>
  <w:num w:numId="21" w16cid:durableId="1016690123">
    <w:abstractNumId w:val="14"/>
  </w:num>
  <w:num w:numId="22" w16cid:durableId="2560015">
    <w:abstractNumId w:val="18"/>
  </w:num>
  <w:num w:numId="23" w16cid:durableId="757292108">
    <w:abstractNumId w:val="46"/>
  </w:num>
  <w:num w:numId="24" w16cid:durableId="24603271">
    <w:abstractNumId w:val="45"/>
  </w:num>
  <w:num w:numId="25" w16cid:durableId="2131702947">
    <w:abstractNumId w:val="25"/>
  </w:num>
  <w:num w:numId="26" w16cid:durableId="1183861903">
    <w:abstractNumId w:val="34"/>
  </w:num>
  <w:num w:numId="27" w16cid:durableId="216204635">
    <w:abstractNumId w:val="17"/>
  </w:num>
  <w:num w:numId="28" w16cid:durableId="241839052">
    <w:abstractNumId w:val="28"/>
  </w:num>
  <w:num w:numId="29" w16cid:durableId="1794131376">
    <w:abstractNumId w:val="22"/>
  </w:num>
  <w:num w:numId="30" w16cid:durableId="1250699454">
    <w:abstractNumId w:val="7"/>
  </w:num>
  <w:num w:numId="31" w16cid:durableId="1874927196">
    <w:abstractNumId w:val="37"/>
  </w:num>
  <w:num w:numId="32" w16cid:durableId="2039505425">
    <w:abstractNumId w:val="39"/>
  </w:num>
  <w:num w:numId="33" w16cid:durableId="1888955660">
    <w:abstractNumId w:val="38"/>
  </w:num>
  <w:num w:numId="34" w16cid:durableId="137456154">
    <w:abstractNumId w:val="36"/>
  </w:num>
  <w:num w:numId="35" w16cid:durableId="1562400126">
    <w:abstractNumId w:val="48"/>
  </w:num>
  <w:num w:numId="36" w16cid:durableId="1006443698">
    <w:abstractNumId w:val="9"/>
  </w:num>
  <w:num w:numId="37" w16cid:durableId="404837429">
    <w:abstractNumId w:val="27"/>
  </w:num>
  <w:num w:numId="38" w16cid:durableId="72776827">
    <w:abstractNumId w:val="31"/>
  </w:num>
  <w:num w:numId="39" w16cid:durableId="1903055377">
    <w:abstractNumId w:val="15"/>
  </w:num>
  <w:num w:numId="40" w16cid:durableId="1047291006">
    <w:abstractNumId w:val="43"/>
  </w:num>
  <w:num w:numId="41" w16cid:durableId="97674992">
    <w:abstractNumId w:val="13"/>
  </w:num>
  <w:num w:numId="42" w16cid:durableId="2074548033">
    <w:abstractNumId w:val="10"/>
  </w:num>
  <w:num w:numId="43" w16cid:durableId="313072690">
    <w:abstractNumId w:val="44"/>
  </w:num>
  <w:num w:numId="44" w16cid:durableId="908884392">
    <w:abstractNumId w:val="33"/>
  </w:num>
  <w:num w:numId="45" w16cid:durableId="332337146">
    <w:abstractNumId w:val="6"/>
  </w:num>
  <w:num w:numId="46" w16cid:durableId="999115421">
    <w:abstractNumId w:val="8"/>
  </w:num>
  <w:num w:numId="47" w16cid:durableId="1769110371">
    <w:abstractNumId w:val="2"/>
  </w:num>
  <w:num w:numId="48" w16cid:durableId="802508307">
    <w:abstractNumId w:val="32"/>
  </w:num>
  <w:num w:numId="49" w16cid:durableId="5490020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15"/>
    <w:rsid w:val="00013203"/>
    <w:rsid w:val="0001434A"/>
    <w:rsid w:val="00027C81"/>
    <w:rsid w:val="000379A1"/>
    <w:rsid w:val="00046C1F"/>
    <w:rsid w:val="0005091C"/>
    <w:rsid w:val="000546BB"/>
    <w:rsid w:val="0005617B"/>
    <w:rsid w:val="00063EC2"/>
    <w:rsid w:val="000708E5"/>
    <w:rsid w:val="0007120D"/>
    <w:rsid w:val="00075906"/>
    <w:rsid w:val="00076713"/>
    <w:rsid w:val="00091D9E"/>
    <w:rsid w:val="000A048B"/>
    <w:rsid w:val="000A7710"/>
    <w:rsid w:val="000B329A"/>
    <w:rsid w:val="000B5694"/>
    <w:rsid w:val="000B7370"/>
    <w:rsid w:val="000C1B08"/>
    <w:rsid w:val="000F0C2F"/>
    <w:rsid w:val="000F4035"/>
    <w:rsid w:val="000F63C2"/>
    <w:rsid w:val="00101D51"/>
    <w:rsid w:val="00112A65"/>
    <w:rsid w:val="00114E0C"/>
    <w:rsid w:val="001160AA"/>
    <w:rsid w:val="001174A6"/>
    <w:rsid w:val="001177FD"/>
    <w:rsid w:val="00123204"/>
    <w:rsid w:val="00123F5D"/>
    <w:rsid w:val="00126DAC"/>
    <w:rsid w:val="00135AC8"/>
    <w:rsid w:val="0015203B"/>
    <w:rsid w:val="00166EBC"/>
    <w:rsid w:val="00171412"/>
    <w:rsid w:val="00171DB2"/>
    <w:rsid w:val="00184E58"/>
    <w:rsid w:val="00191DDB"/>
    <w:rsid w:val="00194428"/>
    <w:rsid w:val="001A0C80"/>
    <w:rsid w:val="001A352D"/>
    <w:rsid w:val="001A3EC6"/>
    <w:rsid w:val="001B197E"/>
    <w:rsid w:val="001B1FD7"/>
    <w:rsid w:val="001B47E3"/>
    <w:rsid w:val="001B5820"/>
    <w:rsid w:val="001C6D48"/>
    <w:rsid w:val="001E1EE3"/>
    <w:rsid w:val="001E693B"/>
    <w:rsid w:val="001F12FB"/>
    <w:rsid w:val="001F1823"/>
    <w:rsid w:val="001F6778"/>
    <w:rsid w:val="00202F20"/>
    <w:rsid w:val="00204420"/>
    <w:rsid w:val="002055B5"/>
    <w:rsid w:val="002116AF"/>
    <w:rsid w:val="0021222F"/>
    <w:rsid w:val="00213CB4"/>
    <w:rsid w:val="0022635F"/>
    <w:rsid w:val="002340FC"/>
    <w:rsid w:val="002400FB"/>
    <w:rsid w:val="00262F4E"/>
    <w:rsid w:val="00270E7A"/>
    <w:rsid w:val="00276441"/>
    <w:rsid w:val="00285C85"/>
    <w:rsid w:val="00291DBE"/>
    <w:rsid w:val="0029295C"/>
    <w:rsid w:val="002941D7"/>
    <w:rsid w:val="00295B24"/>
    <w:rsid w:val="002A09C8"/>
    <w:rsid w:val="002A4F01"/>
    <w:rsid w:val="002A62C7"/>
    <w:rsid w:val="002A740F"/>
    <w:rsid w:val="002C0516"/>
    <w:rsid w:val="002C2B0F"/>
    <w:rsid w:val="002C3F2C"/>
    <w:rsid w:val="002C410D"/>
    <w:rsid w:val="002C4EA5"/>
    <w:rsid w:val="002D2409"/>
    <w:rsid w:val="002D730C"/>
    <w:rsid w:val="002D7914"/>
    <w:rsid w:val="002E2AD4"/>
    <w:rsid w:val="002E5AD7"/>
    <w:rsid w:val="002E6F85"/>
    <w:rsid w:val="002E77A2"/>
    <w:rsid w:val="002F3665"/>
    <w:rsid w:val="002F4E46"/>
    <w:rsid w:val="00305DDD"/>
    <w:rsid w:val="00315144"/>
    <w:rsid w:val="0031604A"/>
    <w:rsid w:val="00320876"/>
    <w:rsid w:val="00321AA4"/>
    <w:rsid w:val="00321C48"/>
    <w:rsid w:val="00323EC4"/>
    <w:rsid w:val="00323FB5"/>
    <w:rsid w:val="00343198"/>
    <w:rsid w:val="003471F8"/>
    <w:rsid w:val="003509D2"/>
    <w:rsid w:val="00351F3D"/>
    <w:rsid w:val="00370279"/>
    <w:rsid w:val="00374DE0"/>
    <w:rsid w:val="00375E7F"/>
    <w:rsid w:val="003835B7"/>
    <w:rsid w:val="00384F6F"/>
    <w:rsid w:val="0038773F"/>
    <w:rsid w:val="003A2FDE"/>
    <w:rsid w:val="003B37DD"/>
    <w:rsid w:val="003B548A"/>
    <w:rsid w:val="003C1787"/>
    <w:rsid w:val="003C18AD"/>
    <w:rsid w:val="003D259F"/>
    <w:rsid w:val="003D6990"/>
    <w:rsid w:val="003E1389"/>
    <w:rsid w:val="003F092A"/>
    <w:rsid w:val="00400E9D"/>
    <w:rsid w:val="004044EA"/>
    <w:rsid w:val="00411794"/>
    <w:rsid w:val="00420CFD"/>
    <w:rsid w:val="0042280E"/>
    <w:rsid w:val="00427792"/>
    <w:rsid w:val="0044024B"/>
    <w:rsid w:val="00447D35"/>
    <w:rsid w:val="00455018"/>
    <w:rsid w:val="00473760"/>
    <w:rsid w:val="0048084A"/>
    <w:rsid w:val="004A1854"/>
    <w:rsid w:val="004A4107"/>
    <w:rsid w:val="004A57F6"/>
    <w:rsid w:val="004B10DA"/>
    <w:rsid w:val="004B17AB"/>
    <w:rsid w:val="004B7E36"/>
    <w:rsid w:val="004C0559"/>
    <w:rsid w:val="004D2973"/>
    <w:rsid w:val="004D5015"/>
    <w:rsid w:val="004D73A4"/>
    <w:rsid w:val="004E1BE0"/>
    <w:rsid w:val="004F7CE1"/>
    <w:rsid w:val="005158F2"/>
    <w:rsid w:val="00517A00"/>
    <w:rsid w:val="005236C5"/>
    <w:rsid w:val="00530B24"/>
    <w:rsid w:val="005311A9"/>
    <w:rsid w:val="00546106"/>
    <w:rsid w:val="00547A66"/>
    <w:rsid w:val="0055208D"/>
    <w:rsid w:val="00556404"/>
    <w:rsid w:val="005625D4"/>
    <w:rsid w:val="00563DDE"/>
    <w:rsid w:val="005648A1"/>
    <w:rsid w:val="00573A27"/>
    <w:rsid w:val="00593E3C"/>
    <w:rsid w:val="00594B0B"/>
    <w:rsid w:val="0059678E"/>
    <w:rsid w:val="005A4BDC"/>
    <w:rsid w:val="005C2BC2"/>
    <w:rsid w:val="005D6015"/>
    <w:rsid w:val="005D6F12"/>
    <w:rsid w:val="005E050C"/>
    <w:rsid w:val="005E72A9"/>
    <w:rsid w:val="005F1D83"/>
    <w:rsid w:val="00604BD8"/>
    <w:rsid w:val="00610396"/>
    <w:rsid w:val="00610BE5"/>
    <w:rsid w:val="00610E92"/>
    <w:rsid w:val="00616154"/>
    <w:rsid w:val="006205DC"/>
    <w:rsid w:val="006328BE"/>
    <w:rsid w:val="0063534A"/>
    <w:rsid w:val="006357EA"/>
    <w:rsid w:val="00647CDC"/>
    <w:rsid w:val="006509E0"/>
    <w:rsid w:val="00650A99"/>
    <w:rsid w:val="00650EB2"/>
    <w:rsid w:val="0068053A"/>
    <w:rsid w:val="00681799"/>
    <w:rsid w:val="00690F17"/>
    <w:rsid w:val="006A14F4"/>
    <w:rsid w:val="006A6927"/>
    <w:rsid w:val="006B29B9"/>
    <w:rsid w:val="006B30B2"/>
    <w:rsid w:val="006B3BAE"/>
    <w:rsid w:val="006D7850"/>
    <w:rsid w:val="006F464C"/>
    <w:rsid w:val="006F4AF0"/>
    <w:rsid w:val="007048AF"/>
    <w:rsid w:val="007112AA"/>
    <w:rsid w:val="00722B24"/>
    <w:rsid w:val="00727EFF"/>
    <w:rsid w:val="00735071"/>
    <w:rsid w:val="00745380"/>
    <w:rsid w:val="0075596E"/>
    <w:rsid w:val="00763975"/>
    <w:rsid w:val="00765404"/>
    <w:rsid w:val="007667AC"/>
    <w:rsid w:val="007673C8"/>
    <w:rsid w:val="00773FCB"/>
    <w:rsid w:val="00781234"/>
    <w:rsid w:val="00782E72"/>
    <w:rsid w:val="00790A30"/>
    <w:rsid w:val="00790E9F"/>
    <w:rsid w:val="00797773"/>
    <w:rsid w:val="007A51AD"/>
    <w:rsid w:val="007A565C"/>
    <w:rsid w:val="007B314B"/>
    <w:rsid w:val="007C7754"/>
    <w:rsid w:val="007D4E2C"/>
    <w:rsid w:val="007E4A2E"/>
    <w:rsid w:val="007E7A9A"/>
    <w:rsid w:val="007F70D2"/>
    <w:rsid w:val="0080530B"/>
    <w:rsid w:val="00805653"/>
    <w:rsid w:val="008118C1"/>
    <w:rsid w:val="00813828"/>
    <w:rsid w:val="00814AA2"/>
    <w:rsid w:val="008204AE"/>
    <w:rsid w:val="008247F4"/>
    <w:rsid w:val="00824CCB"/>
    <w:rsid w:val="00825356"/>
    <w:rsid w:val="008323A5"/>
    <w:rsid w:val="00847318"/>
    <w:rsid w:val="00850A8C"/>
    <w:rsid w:val="00850F2E"/>
    <w:rsid w:val="0085309C"/>
    <w:rsid w:val="0086274C"/>
    <w:rsid w:val="00870ADA"/>
    <w:rsid w:val="00882893"/>
    <w:rsid w:val="00886CBD"/>
    <w:rsid w:val="00893836"/>
    <w:rsid w:val="00895392"/>
    <w:rsid w:val="00895B9E"/>
    <w:rsid w:val="00897350"/>
    <w:rsid w:val="00897527"/>
    <w:rsid w:val="008A22AA"/>
    <w:rsid w:val="008A45CE"/>
    <w:rsid w:val="008A4DE5"/>
    <w:rsid w:val="008A74C9"/>
    <w:rsid w:val="008B1119"/>
    <w:rsid w:val="008B18C5"/>
    <w:rsid w:val="008B3318"/>
    <w:rsid w:val="008B3A28"/>
    <w:rsid w:val="008C1D43"/>
    <w:rsid w:val="008C414B"/>
    <w:rsid w:val="008C48A1"/>
    <w:rsid w:val="008D539D"/>
    <w:rsid w:val="008E0244"/>
    <w:rsid w:val="008E136D"/>
    <w:rsid w:val="008E2147"/>
    <w:rsid w:val="008E3A77"/>
    <w:rsid w:val="008E483B"/>
    <w:rsid w:val="008E60E1"/>
    <w:rsid w:val="009123D2"/>
    <w:rsid w:val="009138EC"/>
    <w:rsid w:val="00915657"/>
    <w:rsid w:val="00921BEC"/>
    <w:rsid w:val="00933E33"/>
    <w:rsid w:val="00933FA7"/>
    <w:rsid w:val="00934F50"/>
    <w:rsid w:val="009542E5"/>
    <w:rsid w:val="009624D7"/>
    <w:rsid w:val="009660A2"/>
    <w:rsid w:val="0097328C"/>
    <w:rsid w:val="00973B0D"/>
    <w:rsid w:val="0097575B"/>
    <w:rsid w:val="00980455"/>
    <w:rsid w:val="009809BD"/>
    <w:rsid w:val="0098528A"/>
    <w:rsid w:val="00994456"/>
    <w:rsid w:val="00994C3A"/>
    <w:rsid w:val="00996F86"/>
    <w:rsid w:val="009A05C8"/>
    <w:rsid w:val="009A45C1"/>
    <w:rsid w:val="009B0A23"/>
    <w:rsid w:val="009C6E97"/>
    <w:rsid w:val="009C7A82"/>
    <w:rsid w:val="009D0F6E"/>
    <w:rsid w:val="009D3FFD"/>
    <w:rsid w:val="00A00751"/>
    <w:rsid w:val="00A0311F"/>
    <w:rsid w:val="00A03E76"/>
    <w:rsid w:val="00A0470B"/>
    <w:rsid w:val="00A05789"/>
    <w:rsid w:val="00A11A35"/>
    <w:rsid w:val="00A1755F"/>
    <w:rsid w:val="00A17607"/>
    <w:rsid w:val="00A22B0B"/>
    <w:rsid w:val="00A244FE"/>
    <w:rsid w:val="00A27102"/>
    <w:rsid w:val="00A309E7"/>
    <w:rsid w:val="00A31063"/>
    <w:rsid w:val="00A3598C"/>
    <w:rsid w:val="00A402E5"/>
    <w:rsid w:val="00A56FFB"/>
    <w:rsid w:val="00A612B4"/>
    <w:rsid w:val="00A64AFB"/>
    <w:rsid w:val="00A72B15"/>
    <w:rsid w:val="00A73FA3"/>
    <w:rsid w:val="00A773E1"/>
    <w:rsid w:val="00A77E0A"/>
    <w:rsid w:val="00A85784"/>
    <w:rsid w:val="00AA7716"/>
    <w:rsid w:val="00AB2A76"/>
    <w:rsid w:val="00AB78C8"/>
    <w:rsid w:val="00AC2519"/>
    <w:rsid w:val="00AD64E3"/>
    <w:rsid w:val="00AD78E2"/>
    <w:rsid w:val="00AE38A6"/>
    <w:rsid w:val="00AE4483"/>
    <w:rsid w:val="00AE4E66"/>
    <w:rsid w:val="00AF16F2"/>
    <w:rsid w:val="00B033BD"/>
    <w:rsid w:val="00B052D6"/>
    <w:rsid w:val="00B11651"/>
    <w:rsid w:val="00B13B4D"/>
    <w:rsid w:val="00B161F3"/>
    <w:rsid w:val="00B2188E"/>
    <w:rsid w:val="00B240D0"/>
    <w:rsid w:val="00B308F4"/>
    <w:rsid w:val="00B33B4E"/>
    <w:rsid w:val="00B363C2"/>
    <w:rsid w:val="00B36F4D"/>
    <w:rsid w:val="00B41BCD"/>
    <w:rsid w:val="00B45333"/>
    <w:rsid w:val="00B4658D"/>
    <w:rsid w:val="00B51F59"/>
    <w:rsid w:val="00B54751"/>
    <w:rsid w:val="00B54CFA"/>
    <w:rsid w:val="00B736F3"/>
    <w:rsid w:val="00B776ED"/>
    <w:rsid w:val="00B81D95"/>
    <w:rsid w:val="00B96135"/>
    <w:rsid w:val="00BA7791"/>
    <w:rsid w:val="00BB4528"/>
    <w:rsid w:val="00BB5F04"/>
    <w:rsid w:val="00BD01B9"/>
    <w:rsid w:val="00BD0F52"/>
    <w:rsid w:val="00BD3FC7"/>
    <w:rsid w:val="00BD599A"/>
    <w:rsid w:val="00BD6D73"/>
    <w:rsid w:val="00BE4AAA"/>
    <w:rsid w:val="00BE5DCC"/>
    <w:rsid w:val="00BE64B1"/>
    <w:rsid w:val="00BF58DF"/>
    <w:rsid w:val="00BF732B"/>
    <w:rsid w:val="00BF77F6"/>
    <w:rsid w:val="00C13A47"/>
    <w:rsid w:val="00C242EE"/>
    <w:rsid w:val="00C25A46"/>
    <w:rsid w:val="00C27454"/>
    <w:rsid w:val="00C3349A"/>
    <w:rsid w:val="00C35C0A"/>
    <w:rsid w:val="00C35FB7"/>
    <w:rsid w:val="00C40CD5"/>
    <w:rsid w:val="00C40DB6"/>
    <w:rsid w:val="00C46A64"/>
    <w:rsid w:val="00C47BA8"/>
    <w:rsid w:val="00C52CA9"/>
    <w:rsid w:val="00C532C8"/>
    <w:rsid w:val="00C5453F"/>
    <w:rsid w:val="00C56EEF"/>
    <w:rsid w:val="00C607B9"/>
    <w:rsid w:val="00C641F6"/>
    <w:rsid w:val="00C83FB7"/>
    <w:rsid w:val="00C94FF2"/>
    <w:rsid w:val="00C96D82"/>
    <w:rsid w:val="00CA02C4"/>
    <w:rsid w:val="00CC36DE"/>
    <w:rsid w:val="00CC7A33"/>
    <w:rsid w:val="00CC7AD7"/>
    <w:rsid w:val="00CD2380"/>
    <w:rsid w:val="00CE6327"/>
    <w:rsid w:val="00CF2528"/>
    <w:rsid w:val="00D0335C"/>
    <w:rsid w:val="00D03850"/>
    <w:rsid w:val="00D15438"/>
    <w:rsid w:val="00D17BAB"/>
    <w:rsid w:val="00D22A28"/>
    <w:rsid w:val="00D32A64"/>
    <w:rsid w:val="00D35380"/>
    <w:rsid w:val="00D36060"/>
    <w:rsid w:val="00D36AA8"/>
    <w:rsid w:val="00D424D1"/>
    <w:rsid w:val="00D427F8"/>
    <w:rsid w:val="00D52EF6"/>
    <w:rsid w:val="00D5543B"/>
    <w:rsid w:val="00D55DA3"/>
    <w:rsid w:val="00D571DF"/>
    <w:rsid w:val="00D662C5"/>
    <w:rsid w:val="00D67CD8"/>
    <w:rsid w:val="00D72293"/>
    <w:rsid w:val="00D74A4C"/>
    <w:rsid w:val="00D77F98"/>
    <w:rsid w:val="00D8232B"/>
    <w:rsid w:val="00D83858"/>
    <w:rsid w:val="00D84809"/>
    <w:rsid w:val="00D84EEA"/>
    <w:rsid w:val="00D874D6"/>
    <w:rsid w:val="00D87FDC"/>
    <w:rsid w:val="00D90417"/>
    <w:rsid w:val="00DA01CE"/>
    <w:rsid w:val="00DA27F1"/>
    <w:rsid w:val="00DB55B0"/>
    <w:rsid w:val="00DC0A27"/>
    <w:rsid w:val="00DC59CF"/>
    <w:rsid w:val="00DC6796"/>
    <w:rsid w:val="00DD1060"/>
    <w:rsid w:val="00DD4161"/>
    <w:rsid w:val="00DF1074"/>
    <w:rsid w:val="00DF4697"/>
    <w:rsid w:val="00DF4DF9"/>
    <w:rsid w:val="00E03F3A"/>
    <w:rsid w:val="00E15FED"/>
    <w:rsid w:val="00E26F95"/>
    <w:rsid w:val="00E4243F"/>
    <w:rsid w:val="00E44145"/>
    <w:rsid w:val="00E53AA1"/>
    <w:rsid w:val="00E56B38"/>
    <w:rsid w:val="00E6580E"/>
    <w:rsid w:val="00E67932"/>
    <w:rsid w:val="00E707B7"/>
    <w:rsid w:val="00E7252B"/>
    <w:rsid w:val="00E72DCD"/>
    <w:rsid w:val="00E742BC"/>
    <w:rsid w:val="00E8325D"/>
    <w:rsid w:val="00E93994"/>
    <w:rsid w:val="00E95836"/>
    <w:rsid w:val="00EA7D0B"/>
    <w:rsid w:val="00EB1D70"/>
    <w:rsid w:val="00EB3D8D"/>
    <w:rsid w:val="00EB795C"/>
    <w:rsid w:val="00EC33F9"/>
    <w:rsid w:val="00EC4629"/>
    <w:rsid w:val="00ED355D"/>
    <w:rsid w:val="00EF0575"/>
    <w:rsid w:val="00EF1822"/>
    <w:rsid w:val="00EF5E7B"/>
    <w:rsid w:val="00F11C95"/>
    <w:rsid w:val="00F22A79"/>
    <w:rsid w:val="00F325A1"/>
    <w:rsid w:val="00F36044"/>
    <w:rsid w:val="00F370D4"/>
    <w:rsid w:val="00F41CD8"/>
    <w:rsid w:val="00F43706"/>
    <w:rsid w:val="00F475D3"/>
    <w:rsid w:val="00F475D4"/>
    <w:rsid w:val="00F574FA"/>
    <w:rsid w:val="00F73AB4"/>
    <w:rsid w:val="00F748D8"/>
    <w:rsid w:val="00F83C7A"/>
    <w:rsid w:val="00F83D00"/>
    <w:rsid w:val="00F863F4"/>
    <w:rsid w:val="00F90298"/>
    <w:rsid w:val="00F90F9D"/>
    <w:rsid w:val="00F91C8B"/>
    <w:rsid w:val="00FA0703"/>
    <w:rsid w:val="00FA174C"/>
    <w:rsid w:val="00FA5C08"/>
    <w:rsid w:val="00FA6525"/>
    <w:rsid w:val="00FC0398"/>
    <w:rsid w:val="00FC71F6"/>
    <w:rsid w:val="00FD441F"/>
    <w:rsid w:val="00FE2004"/>
    <w:rsid w:val="00FE399B"/>
    <w:rsid w:val="00FF4E29"/>
    <w:rsid w:val="00FF63EB"/>
    <w:rsid w:val="02C5F519"/>
    <w:rsid w:val="32450C3F"/>
    <w:rsid w:val="5F0CB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C5D7"/>
  <w15:chartTrackingRefBased/>
  <w15:docId w15:val="{3655ECD8-6513-49A8-B9E6-A0E61F6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73"/>
    <w:pPr>
      <w:spacing w:after="120" w:line="240" w:lineRule="auto"/>
    </w:pPr>
    <w:rPr>
      <w:rFonts w:ascii="Calibri" w:hAnsi="Calibri" w:cs="Times New Roman"/>
      <w:sz w:val="24"/>
      <w:szCs w:val="24"/>
      <w:lang w:eastAsia="en-GB"/>
    </w:rPr>
  </w:style>
  <w:style w:type="paragraph" w:styleId="Heading1">
    <w:name w:val="heading 1"/>
    <w:basedOn w:val="Normal"/>
    <w:next w:val="Normal"/>
    <w:link w:val="Heading1Char"/>
    <w:qFormat/>
    <w:rsid w:val="00797773"/>
    <w:pPr>
      <w:keepNext/>
      <w:spacing w:after="0" w:line="360" w:lineRule="auto"/>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773"/>
    <w:rPr>
      <w:rFonts w:ascii="Calibri" w:eastAsia="Times New Roman" w:hAnsi="Calibri" w:cs="Times New Roman"/>
      <w:b/>
      <w:bCs/>
      <w:sz w:val="32"/>
      <w:szCs w:val="24"/>
      <w:lang w:eastAsia="en-GB"/>
    </w:rPr>
  </w:style>
  <w:style w:type="paragraph" w:styleId="ListParagraph">
    <w:name w:val="List Paragraph"/>
    <w:basedOn w:val="Normal"/>
    <w:uiPriority w:val="34"/>
    <w:qFormat/>
    <w:rsid w:val="004D5015"/>
    <w:pPr>
      <w:ind w:left="720"/>
      <w:contextualSpacing/>
    </w:pPr>
  </w:style>
  <w:style w:type="character" w:styleId="Hyperlink">
    <w:name w:val="Hyperlink"/>
    <w:basedOn w:val="DefaultParagraphFont"/>
    <w:uiPriority w:val="99"/>
    <w:unhideWhenUsed/>
    <w:rsid w:val="00D662C5"/>
    <w:rPr>
      <w:color w:val="0563C1" w:themeColor="hyperlink"/>
      <w:u w:val="single"/>
    </w:rPr>
  </w:style>
  <w:style w:type="character" w:styleId="UnresolvedMention">
    <w:name w:val="Unresolved Mention"/>
    <w:basedOn w:val="DefaultParagraphFont"/>
    <w:uiPriority w:val="99"/>
    <w:semiHidden/>
    <w:unhideWhenUsed/>
    <w:rsid w:val="00D662C5"/>
    <w:rPr>
      <w:color w:val="605E5C"/>
      <w:shd w:val="clear" w:color="auto" w:fill="E1DFDD"/>
    </w:rPr>
  </w:style>
  <w:style w:type="character" w:styleId="FollowedHyperlink">
    <w:name w:val="FollowedHyperlink"/>
    <w:basedOn w:val="DefaultParagraphFont"/>
    <w:uiPriority w:val="99"/>
    <w:semiHidden/>
    <w:unhideWhenUsed/>
    <w:rsid w:val="00735071"/>
    <w:rPr>
      <w:color w:val="954F72" w:themeColor="followedHyperlink"/>
      <w:u w:val="single"/>
    </w:rPr>
  </w:style>
  <w:style w:type="paragraph" w:customStyle="1" w:styleId="paragraph">
    <w:name w:val="paragraph"/>
    <w:basedOn w:val="Normal"/>
    <w:rsid w:val="00E44145"/>
    <w:pPr>
      <w:spacing w:before="100" w:beforeAutospacing="1" w:after="100" w:afterAutospacing="1"/>
    </w:pPr>
    <w:rPr>
      <w:rFonts w:ascii="Times New Roman" w:hAnsi="Times New Roman"/>
    </w:rPr>
  </w:style>
  <w:style w:type="character" w:customStyle="1" w:styleId="normaltextrun">
    <w:name w:val="normaltextrun"/>
    <w:basedOn w:val="DefaultParagraphFont"/>
    <w:rsid w:val="00E44145"/>
  </w:style>
  <w:style w:type="character" w:customStyle="1" w:styleId="spellingerror">
    <w:name w:val="spellingerror"/>
    <w:basedOn w:val="DefaultParagraphFont"/>
    <w:rsid w:val="00E44145"/>
  </w:style>
  <w:style w:type="character" w:customStyle="1" w:styleId="eop">
    <w:name w:val="eop"/>
    <w:basedOn w:val="DefaultParagraphFont"/>
    <w:rsid w:val="00E44145"/>
  </w:style>
  <w:style w:type="character" w:customStyle="1" w:styleId="contextualspellingandgrammarerror">
    <w:name w:val="contextualspellingandgrammarerror"/>
    <w:basedOn w:val="DefaultParagraphFont"/>
    <w:rsid w:val="00E44145"/>
  </w:style>
  <w:style w:type="paragraph" w:styleId="Header">
    <w:name w:val="header"/>
    <w:basedOn w:val="Normal"/>
    <w:link w:val="HeaderChar"/>
    <w:uiPriority w:val="99"/>
    <w:unhideWhenUsed/>
    <w:rsid w:val="003A2FDE"/>
    <w:pPr>
      <w:tabs>
        <w:tab w:val="center" w:pos="4513"/>
        <w:tab w:val="right" w:pos="9026"/>
      </w:tabs>
      <w:spacing w:after="0"/>
    </w:pPr>
  </w:style>
  <w:style w:type="character" w:customStyle="1" w:styleId="HeaderChar">
    <w:name w:val="Header Char"/>
    <w:basedOn w:val="DefaultParagraphFont"/>
    <w:link w:val="Header"/>
    <w:uiPriority w:val="99"/>
    <w:rsid w:val="003A2FDE"/>
    <w:rPr>
      <w:rFonts w:ascii="Calibri" w:hAnsi="Calibri" w:cs="Times New Roman"/>
      <w:sz w:val="24"/>
      <w:szCs w:val="24"/>
      <w:lang w:eastAsia="en-GB"/>
    </w:rPr>
  </w:style>
  <w:style w:type="paragraph" w:styleId="Footer">
    <w:name w:val="footer"/>
    <w:basedOn w:val="Normal"/>
    <w:link w:val="FooterChar"/>
    <w:uiPriority w:val="99"/>
    <w:unhideWhenUsed/>
    <w:rsid w:val="003A2FDE"/>
    <w:pPr>
      <w:tabs>
        <w:tab w:val="center" w:pos="4513"/>
        <w:tab w:val="right" w:pos="9026"/>
      </w:tabs>
      <w:spacing w:after="0"/>
    </w:pPr>
  </w:style>
  <w:style w:type="character" w:customStyle="1" w:styleId="FooterChar">
    <w:name w:val="Footer Char"/>
    <w:basedOn w:val="DefaultParagraphFont"/>
    <w:link w:val="Footer"/>
    <w:uiPriority w:val="99"/>
    <w:rsid w:val="003A2FDE"/>
    <w:rPr>
      <w:rFonts w:ascii="Calibri" w:hAnsi="Calibri" w:cs="Times New Roman"/>
      <w:sz w:val="24"/>
      <w:szCs w:val="24"/>
      <w:lang w:eastAsia="en-GB"/>
    </w:rPr>
  </w:style>
  <w:style w:type="table" w:styleId="TableGrid">
    <w:name w:val="Table Grid"/>
    <w:basedOn w:val="TableNormal"/>
    <w:uiPriority w:val="39"/>
    <w:rsid w:val="00A0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124492">
      <w:bodyDiv w:val="1"/>
      <w:marLeft w:val="0"/>
      <w:marRight w:val="0"/>
      <w:marTop w:val="0"/>
      <w:marBottom w:val="0"/>
      <w:divBdr>
        <w:top w:val="none" w:sz="0" w:space="0" w:color="auto"/>
        <w:left w:val="none" w:sz="0" w:space="0" w:color="auto"/>
        <w:bottom w:val="none" w:sz="0" w:space="0" w:color="auto"/>
        <w:right w:val="none" w:sz="0" w:space="0" w:color="auto"/>
      </w:divBdr>
    </w:div>
    <w:div w:id="1294604965">
      <w:bodyDiv w:val="1"/>
      <w:marLeft w:val="0"/>
      <w:marRight w:val="0"/>
      <w:marTop w:val="0"/>
      <w:marBottom w:val="0"/>
      <w:divBdr>
        <w:top w:val="none" w:sz="0" w:space="0" w:color="auto"/>
        <w:left w:val="none" w:sz="0" w:space="0" w:color="auto"/>
        <w:bottom w:val="none" w:sz="0" w:space="0" w:color="auto"/>
        <w:right w:val="none" w:sz="0" w:space="0" w:color="auto"/>
      </w:divBdr>
      <w:divsChild>
        <w:div w:id="421604624">
          <w:marLeft w:val="0"/>
          <w:marRight w:val="0"/>
          <w:marTop w:val="0"/>
          <w:marBottom w:val="0"/>
          <w:divBdr>
            <w:top w:val="none" w:sz="0" w:space="0" w:color="auto"/>
            <w:left w:val="none" w:sz="0" w:space="0" w:color="auto"/>
            <w:bottom w:val="none" w:sz="0" w:space="0" w:color="auto"/>
            <w:right w:val="none" w:sz="0" w:space="0" w:color="auto"/>
          </w:divBdr>
          <w:divsChild>
            <w:div w:id="2047631971">
              <w:marLeft w:val="0"/>
              <w:marRight w:val="0"/>
              <w:marTop w:val="0"/>
              <w:marBottom w:val="0"/>
              <w:divBdr>
                <w:top w:val="none" w:sz="0" w:space="0" w:color="auto"/>
                <w:left w:val="none" w:sz="0" w:space="0" w:color="auto"/>
                <w:bottom w:val="none" w:sz="0" w:space="0" w:color="auto"/>
                <w:right w:val="none" w:sz="0" w:space="0" w:color="auto"/>
              </w:divBdr>
            </w:div>
          </w:divsChild>
        </w:div>
        <w:div w:id="1304390929">
          <w:marLeft w:val="0"/>
          <w:marRight w:val="0"/>
          <w:marTop w:val="0"/>
          <w:marBottom w:val="0"/>
          <w:divBdr>
            <w:top w:val="none" w:sz="0" w:space="0" w:color="auto"/>
            <w:left w:val="none" w:sz="0" w:space="0" w:color="auto"/>
            <w:bottom w:val="none" w:sz="0" w:space="0" w:color="auto"/>
            <w:right w:val="none" w:sz="0" w:space="0" w:color="auto"/>
          </w:divBdr>
          <w:divsChild>
            <w:div w:id="205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6302BDC03F8B438F44857A07E7770B" ma:contentTypeVersion="14" ma:contentTypeDescription="Create a new document." ma:contentTypeScope="" ma:versionID="adb3c7420e9fd0a1d3af11c1b0713232">
  <xsd:schema xmlns:xsd="http://www.w3.org/2001/XMLSchema" xmlns:xs="http://www.w3.org/2001/XMLSchema" xmlns:p="http://schemas.microsoft.com/office/2006/metadata/properties" xmlns:ns2="0c0f5896-5bb2-43a7-8555-6483314dca2e" xmlns:ns3="dc88ecd6-458f-43e4-b417-4f2773456025" targetNamespace="http://schemas.microsoft.com/office/2006/metadata/properties" ma:root="true" ma:fieldsID="bba22a00d47600ec48e2b97423eab49e" ns2:_="" ns3:_="">
    <xsd:import namespace="0c0f5896-5bb2-43a7-8555-6483314dca2e"/>
    <xsd:import namespace="dc88ecd6-458f-43e4-b417-4f2773456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5896-5bb2-43a7-8555-6483314d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dd9820-dd28-4edd-a3c6-0e5c47d376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8ecd6-458f-43e4-b417-4f2773456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57fb5-b8c7-4f5c-830d-3174ba4ba9fc}" ma:internalName="TaxCatchAll" ma:showField="CatchAllData" ma:web="dc88ecd6-458f-43e4-b417-4f27734560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0f5896-5bb2-43a7-8555-6483314dca2e">
      <Terms xmlns="http://schemas.microsoft.com/office/infopath/2007/PartnerControls"/>
    </lcf76f155ced4ddcb4097134ff3c332f>
    <TaxCatchAll xmlns="dc88ecd6-458f-43e4-b417-4f2773456025" xsi:nil="true"/>
  </documentManagement>
</p:properties>
</file>

<file path=customXml/itemProps1.xml><?xml version="1.0" encoding="utf-8"?>
<ds:datastoreItem xmlns:ds="http://schemas.openxmlformats.org/officeDocument/2006/customXml" ds:itemID="{69014351-3409-466E-84D9-7C39B9FC9297}">
  <ds:schemaRefs>
    <ds:schemaRef ds:uri="http://schemas.microsoft.com/sharepoint/v3/contenttype/forms"/>
  </ds:schemaRefs>
</ds:datastoreItem>
</file>

<file path=customXml/itemProps2.xml><?xml version="1.0" encoding="utf-8"?>
<ds:datastoreItem xmlns:ds="http://schemas.openxmlformats.org/officeDocument/2006/customXml" ds:itemID="{DA810216-9E70-422A-B6E3-DE5D8165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5896-5bb2-43a7-8555-6483314dca2e"/>
    <ds:schemaRef ds:uri="dc88ecd6-458f-43e4-b417-4f2773456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B8A1-D680-4574-8ED2-00973805567A}">
  <ds:schemaRefs>
    <ds:schemaRef ds:uri="http://schemas.microsoft.com/office/2006/metadata/properties"/>
    <ds:schemaRef ds:uri="http://schemas.microsoft.com/office/infopath/2007/PartnerControls"/>
    <ds:schemaRef ds:uri="0c0f5896-5bb2-43a7-8555-6483314dca2e"/>
    <ds:schemaRef ds:uri="dc88ecd6-458f-43e4-b417-4f2773456025"/>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 Black</dc:creator>
  <cp:keywords/>
  <dc:description/>
  <cp:lastModifiedBy>Christine Owen</cp:lastModifiedBy>
  <cp:revision>7</cp:revision>
  <cp:lastPrinted>2024-04-28T14:50:00Z</cp:lastPrinted>
  <dcterms:created xsi:type="dcterms:W3CDTF">2024-10-18T20:43:00Z</dcterms:created>
  <dcterms:modified xsi:type="dcterms:W3CDTF">2024-10-26T13:13:00Z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0x010100006302BDC03F8B438F44857A07E7770B</vt:lpwstr>
  </property>
  <property fmtid="{D5CDD505-2E9C-101B-9397-08002B2CF9AE}" pid="3" name="MediaServiceImageTags">
    <vt:lpwstr/>
  </property>
</Properties>
</file>